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61FD4" w14:textId="77777777" w:rsidR="00634FEC" w:rsidRPr="006D7BA7" w:rsidRDefault="00634FEC" w:rsidP="00067782">
      <w:pPr>
        <w:ind w:right="-143"/>
        <w:rPr>
          <w:rFonts w:ascii="Calibri" w:hAnsi="Calibri" w:cs="Calibri"/>
        </w:rPr>
      </w:pPr>
    </w:p>
    <w:p w14:paraId="7BEFC5AE" w14:textId="77777777" w:rsidR="00634FEC" w:rsidRPr="006D7BA7" w:rsidRDefault="00634FEC" w:rsidP="00067782">
      <w:pPr>
        <w:ind w:right="-143"/>
        <w:rPr>
          <w:rFonts w:ascii="Calibri" w:hAnsi="Calibri" w:cs="Calibri"/>
        </w:rPr>
      </w:pPr>
    </w:p>
    <w:p w14:paraId="387F90DC" w14:textId="77777777" w:rsidR="00634FEC" w:rsidRPr="006D7BA7" w:rsidRDefault="00634FEC" w:rsidP="00067782">
      <w:pPr>
        <w:ind w:right="-143"/>
        <w:rPr>
          <w:rFonts w:ascii="Calibri" w:hAnsi="Calibri" w:cs="Calibri"/>
        </w:rPr>
      </w:pPr>
    </w:p>
    <w:p w14:paraId="10E50A16" w14:textId="77777777" w:rsidR="003553D4" w:rsidRPr="006D7BA7" w:rsidRDefault="003553D4" w:rsidP="00067782">
      <w:pPr>
        <w:ind w:right="-143"/>
        <w:rPr>
          <w:rFonts w:ascii="Calibri" w:hAnsi="Calibri" w:cs="Calibri"/>
        </w:rPr>
      </w:pPr>
    </w:p>
    <w:p w14:paraId="2767F2EE" w14:textId="61996D80" w:rsidR="00245286" w:rsidRPr="00292911" w:rsidRDefault="00CF339A" w:rsidP="00611992">
      <w:pPr>
        <w:ind w:right="-143"/>
        <w:jc w:val="center"/>
        <w:rPr>
          <w:rFonts w:ascii="Calibri" w:hAnsi="Calibri" w:cs="Calibri"/>
        </w:rPr>
      </w:pPr>
      <w:r w:rsidRPr="008A4875">
        <w:rPr>
          <w:rFonts w:ascii="Helvetica" w:hAnsi="Helvetica" w:cs="Calibri"/>
          <w:color w:val="FF0000"/>
          <w:sz w:val="48"/>
          <w:szCs w:val="48"/>
        </w:rPr>
        <w:t>Publications List</w:t>
      </w:r>
    </w:p>
    <w:p w14:paraId="59DF496F" w14:textId="77777777" w:rsidR="00CF339A" w:rsidRDefault="00CF339A" w:rsidP="00245286">
      <w:pPr>
        <w:ind w:right="-143"/>
        <w:jc w:val="center"/>
        <w:rPr>
          <w:rFonts w:ascii="Helvetica" w:hAnsi="Helvetica" w:cs="Calibri"/>
          <w:color w:val="FF0000"/>
          <w:sz w:val="40"/>
          <w:szCs w:val="40"/>
        </w:rPr>
      </w:pPr>
    </w:p>
    <w:p w14:paraId="7726311B" w14:textId="77777777" w:rsidR="00285DDB" w:rsidRDefault="00285DDB" w:rsidP="00245286">
      <w:pPr>
        <w:ind w:right="-143"/>
        <w:jc w:val="center"/>
        <w:rPr>
          <w:rFonts w:ascii="Helvetica" w:hAnsi="Helvetica" w:cs="Calibri"/>
          <w:color w:val="FF0000"/>
          <w:sz w:val="40"/>
          <w:szCs w:val="40"/>
        </w:rPr>
      </w:pPr>
    </w:p>
    <w:p w14:paraId="66111145" w14:textId="2094F55A" w:rsidR="00CF339A" w:rsidRDefault="00285DDB" w:rsidP="00245286">
      <w:pPr>
        <w:ind w:right="-143"/>
        <w:jc w:val="center"/>
        <w:rPr>
          <w:rFonts w:ascii="Helvetica" w:hAnsi="Helvetica" w:cs="Calibri"/>
          <w:color w:val="FF0000"/>
          <w:sz w:val="40"/>
          <w:szCs w:val="40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0D9552F8" wp14:editId="349C9C55">
            <wp:extent cx="2952115" cy="4601845"/>
            <wp:effectExtent l="101600" t="101600" r="95885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46018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660066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7D07E20" w14:textId="77777777" w:rsidR="00CF339A" w:rsidRPr="00812DBC" w:rsidRDefault="00CF339A" w:rsidP="00611992">
      <w:pPr>
        <w:ind w:right="-143"/>
        <w:rPr>
          <w:rFonts w:ascii="Helvetica" w:hAnsi="Helvetica" w:cs="Calibri"/>
          <w:color w:val="0000FF"/>
          <w:sz w:val="22"/>
          <w:szCs w:val="22"/>
        </w:rPr>
      </w:pPr>
    </w:p>
    <w:p w14:paraId="54836758" w14:textId="77777777" w:rsidR="00812DBC" w:rsidRPr="008A4875" w:rsidRDefault="00245286" w:rsidP="00812DBC">
      <w:pPr>
        <w:ind w:right="-143"/>
        <w:jc w:val="center"/>
        <w:rPr>
          <w:rFonts w:ascii="Helvetica" w:hAnsi="Helvetica" w:cs="Calibri"/>
          <w:color w:val="0000FF"/>
          <w:sz w:val="36"/>
          <w:szCs w:val="36"/>
        </w:rPr>
      </w:pPr>
      <w:r w:rsidRPr="008A4875">
        <w:rPr>
          <w:rFonts w:ascii="Helvetica" w:hAnsi="Helvetica" w:cs="Calibri"/>
          <w:color w:val="0000FF"/>
          <w:sz w:val="36"/>
          <w:szCs w:val="36"/>
        </w:rPr>
        <w:t>Elsadig Elagib Kazzam</w:t>
      </w:r>
    </w:p>
    <w:p w14:paraId="50206D04" w14:textId="77777777" w:rsidR="00812DBC" w:rsidRPr="008A4875" w:rsidRDefault="00812DBC" w:rsidP="00812DBC">
      <w:pPr>
        <w:ind w:right="-143"/>
        <w:jc w:val="center"/>
        <w:rPr>
          <w:rFonts w:ascii="Helvetica" w:hAnsi="Helvetica" w:cs="Calibri"/>
          <w:color w:val="0000FF"/>
          <w:sz w:val="36"/>
          <w:szCs w:val="36"/>
        </w:rPr>
      </w:pPr>
    </w:p>
    <w:p w14:paraId="07030853" w14:textId="77777777" w:rsidR="00245286" w:rsidRPr="001664BA" w:rsidRDefault="00245286" w:rsidP="00245286">
      <w:pPr>
        <w:ind w:right="-285"/>
        <w:jc w:val="center"/>
        <w:rPr>
          <w:rFonts w:ascii="Helvetica" w:hAnsi="Helvetica" w:cs="Calibri"/>
          <w:color w:val="0000FF"/>
          <w:sz w:val="32"/>
          <w:szCs w:val="32"/>
        </w:rPr>
      </w:pPr>
      <w:r w:rsidRPr="001664BA">
        <w:rPr>
          <w:rFonts w:ascii="Helvetica" w:hAnsi="Helvetica" w:cs="Calibri"/>
          <w:color w:val="0000FF"/>
          <w:sz w:val="32"/>
          <w:szCs w:val="32"/>
        </w:rPr>
        <w:t>M.B.CH.B., M.D., Ph.D., SCIM., SCC., FRCP. (London), FESC., FACC.,. FAHA</w:t>
      </w:r>
    </w:p>
    <w:p w14:paraId="65ADA68E" w14:textId="77777777" w:rsidR="00245286" w:rsidRDefault="00245286" w:rsidP="00292911">
      <w:pPr>
        <w:ind w:right="-143"/>
        <w:rPr>
          <w:rFonts w:ascii="Helvetica" w:hAnsi="Helvetica" w:cs="Calibri"/>
          <w:sz w:val="24"/>
          <w:szCs w:val="24"/>
        </w:rPr>
      </w:pPr>
    </w:p>
    <w:p w14:paraId="6B56EE5F" w14:textId="77777777" w:rsidR="00812DBC" w:rsidRDefault="00812DBC" w:rsidP="00245286">
      <w:pPr>
        <w:ind w:right="-143"/>
        <w:jc w:val="center"/>
        <w:rPr>
          <w:rFonts w:ascii="Helvetica" w:hAnsi="Helvetica" w:cs="Calibri"/>
          <w:sz w:val="24"/>
          <w:szCs w:val="24"/>
        </w:rPr>
      </w:pPr>
    </w:p>
    <w:p w14:paraId="01039067" w14:textId="77777777" w:rsidR="00245286" w:rsidRPr="008A4875" w:rsidRDefault="00245286" w:rsidP="00245286">
      <w:pPr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  <w:r w:rsidRPr="008A4875">
        <w:rPr>
          <w:rFonts w:ascii="Helvetica" w:hAnsi="Helvetica" w:cs="Calibri"/>
          <w:color w:val="EB28FF"/>
          <w:sz w:val="32"/>
          <w:szCs w:val="32"/>
        </w:rPr>
        <w:t xml:space="preserve">Professor and Senior Consultant in </w:t>
      </w:r>
    </w:p>
    <w:p w14:paraId="00C76376" w14:textId="77777777" w:rsidR="00245286" w:rsidRDefault="00245286" w:rsidP="00245286">
      <w:pPr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  <w:r w:rsidRPr="008A4875">
        <w:rPr>
          <w:rFonts w:ascii="Helvetica" w:hAnsi="Helvetica" w:cs="Calibri"/>
          <w:color w:val="EB28FF"/>
          <w:sz w:val="32"/>
          <w:szCs w:val="32"/>
        </w:rPr>
        <w:t>Clinical Cardiology</w:t>
      </w:r>
    </w:p>
    <w:p w14:paraId="7478C320" w14:textId="77777777" w:rsidR="00285DDB" w:rsidRDefault="00285DDB" w:rsidP="00245286">
      <w:pPr>
        <w:ind w:right="-143"/>
        <w:jc w:val="center"/>
        <w:rPr>
          <w:rFonts w:ascii="Helvetica" w:hAnsi="Helvetica" w:cs="Calibri"/>
          <w:color w:val="EB28FF"/>
          <w:sz w:val="32"/>
          <w:szCs w:val="32"/>
        </w:rPr>
      </w:pPr>
    </w:p>
    <w:p w14:paraId="506210DC" w14:textId="145CDE3C" w:rsidR="00EA7F92" w:rsidRPr="00B17932" w:rsidRDefault="005E1FBE" w:rsidP="009549EB">
      <w:pPr>
        <w:ind w:right="-143"/>
        <w:jc w:val="center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b/>
          <w:bCs/>
          <w:color w:val="FF0000"/>
          <w:sz w:val="22"/>
          <w:szCs w:val="22"/>
        </w:rPr>
        <w:t>20</w:t>
      </w:r>
      <w:r w:rsidR="005F19E1">
        <w:rPr>
          <w:rFonts w:ascii="Helvetica" w:hAnsi="Helvetica" w:cs="Calibri"/>
          <w:b/>
          <w:bCs/>
          <w:color w:val="FF0000"/>
          <w:sz w:val="22"/>
          <w:szCs w:val="22"/>
        </w:rPr>
        <w:t>-</w:t>
      </w:r>
      <w:r>
        <w:rPr>
          <w:rFonts w:ascii="Helvetica" w:hAnsi="Helvetica" w:cs="Calibri"/>
          <w:b/>
          <w:bCs/>
          <w:color w:val="FF0000"/>
          <w:sz w:val="22"/>
          <w:szCs w:val="22"/>
        </w:rPr>
        <w:t>08</w:t>
      </w:r>
      <w:r w:rsidR="00285DDB">
        <w:rPr>
          <w:rFonts w:ascii="Helvetica" w:hAnsi="Helvetica" w:cs="Calibri"/>
          <w:b/>
          <w:bCs/>
          <w:color w:val="FF0000"/>
          <w:sz w:val="22"/>
          <w:szCs w:val="22"/>
        </w:rPr>
        <w:t>-</w:t>
      </w:r>
      <w:r w:rsidR="00285DDB" w:rsidRPr="00123590">
        <w:rPr>
          <w:rFonts w:ascii="Helvetica" w:hAnsi="Helvetica" w:cs="Calibri"/>
          <w:b/>
          <w:bCs/>
          <w:color w:val="FF0000"/>
          <w:sz w:val="22"/>
          <w:szCs w:val="22"/>
        </w:rPr>
        <w:t>201</w:t>
      </w:r>
      <w:r>
        <w:rPr>
          <w:rFonts w:ascii="Helvetica" w:hAnsi="Helvetica" w:cs="Calibri"/>
          <w:b/>
          <w:bCs/>
          <w:color w:val="FF0000"/>
          <w:sz w:val="22"/>
          <w:szCs w:val="22"/>
        </w:rPr>
        <w:t>7</w:t>
      </w:r>
    </w:p>
    <w:p w14:paraId="0C93CD34" w14:textId="77777777" w:rsidR="00065CD3" w:rsidRPr="00EF7A83" w:rsidRDefault="00065CD3" w:rsidP="00065CD3">
      <w:pPr>
        <w:tabs>
          <w:tab w:val="left" w:pos="426"/>
        </w:tabs>
        <w:ind w:right="-143"/>
        <w:jc w:val="both"/>
        <w:rPr>
          <w:rFonts w:ascii="Helvetica" w:hAnsi="Helvetica" w:cs="Calibri"/>
          <w:b/>
          <w:bCs/>
          <w:sz w:val="36"/>
          <w:szCs w:val="36"/>
        </w:rPr>
      </w:pPr>
      <w:r w:rsidRPr="00EF7A83">
        <w:rPr>
          <w:rFonts w:ascii="Helvetica" w:hAnsi="Helvetica" w:cs="Calibri"/>
          <w:b/>
          <w:bCs/>
          <w:color w:val="FF0000"/>
          <w:sz w:val="36"/>
          <w:szCs w:val="36"/>
          <w:u w:val="single"/>
        </w:rPr>
        <w:lastRenderedPageBreak/>
        <w:t>Published Articles:</w:t>
      </w:r>
    </w:p>
    <w:p w14:paraId="35E1865D" w14:textId="77777777" w:rsidR="00404E3C" w:rsidRPr="00094870" w:rsidRDefault="00404E3C" w:rsidP="00404E3C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27EC7AC6" w14:textId="77777777" w:rsidR="00404E3C" w:rsidRPr="00094870" w:rsidRDefault="00404E3C" w:rsidP="00404E3C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3ABCF8E8" w14:textId="4016DE39" w:rsidR="00404E3C" w:rsidRPr="00404E3C" w:rsidRDefault="00404E3C" w:rsidP="00404E3C">
      <w:pPr>
        <w:numPr>
          <w:ilvl w:val="0"/>
          <w:numId w:val="47"/>
        </w:numPr>
        <w:ind w:left="630" w:right="-143"/>
        <w:jc w:val="both"/>
        <w:rPr>
          <w:rFonts w:ascii="Helvetica" w:hAnsi="Helvetica" w:cs="Calibri"/>
          <w:sz w:val="24"/>
          <w:szCs w:val="24"/>
        </w:rPr>
      </w:pPr>
      <w:bookmarkStart w:id="0" w:name="OLE_LINK5"/>
      <w:bookmarkStart w:id="1" w:name="OLE_LINK6"/>
      <w:proofErr w:type="spellStart"/>
      <w:r w:rsidRPr="00D907B3">
        <w:rPr>
          <w:rFonts w:ascii="Helvetica" w:hAnsi="Helvetica" w:cs="Calibri"/>
          <w:sz w:val="24"/>
          <w:szCs w:val="24"/>
        </w:rPr>
        <w:t>Siddiq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Ibrahim-</w:t>
      </w:r>
      <w:proofErr w:type="gramStart"/>
      <w:r w:rsidRPr="00D907B3">
        <w:rPr>
          <w:rFonts w:ascii="Helvetica" w:hAnsi="Helvetica" w:cs="Calibri"/>
          <w:sz w:val="24"/>
          <w:szCs w:val="24"/>
        </w:rPr>
        <w:t>Khalil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El </w:t>
      </w:r>
      <w:proofErr w:type="spellStart"/>
      <w:r w:rsidRPr="00D907B3">
        <w:rPr>
          <w:rFonts w:ascii="Helvetica" w:hAnsi="Helvetica" w:cs="Calibri"/>
          <w:sz w:val="24"/>
          <w:szCs w:val="24"/>
        </w:rPr>
        <w:t>Fateh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Z El </w:t>
      </w:r>
      <w:proofErr w:type="spellStart"/>
      <w:r w:rsidRPr="00D907B3">
        <w:rPr>
          <w:rFonts w:ascii="Helvetica" w:hAnsi="Helvetica" w:cs="Calibri"/>
          <w:sz w:val="24"/>
          <w:szCs w:val="24"/>
        </w:rPr>
        <w:t>Samani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*, </w:t>
      </w:r>
      <w:proofErr w:type="spellStart"/>
      <w:r w:rsidRPr="00D907B3">
        <w:rPr>
          <w:rFonts w:ascii="Helvetica" w:hAnsi="Helvetica" w:cs="Calibri"/>
          <w:sz w:val="24"/>
          <w:szCs w:val="24"/>
        </w:rPr>
        <w:t>Gizouli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</w:t>
      </w:r>
      <w:proofErr w:type="spellStart"/>
      <w:r w:rsidRPr="00D907B3">
        <w:rPr>
          <w:rFonts w:ascii="Helvetica" w:hAnsi="Helvetica" w:cs="Calibri"/>
          <w:sz w:val="24"/>
          <w:szCs w:val="24"/>
        </w:rPr>
        <w:t>Dafalla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 </w:t>
      </w:r>
      <w:proofErr w:type="spellStart"/>
      <w:r w:rsidRPr="00D907B3">
        <w:rPr>
          <w:rFonts w:ascii="Helvetica" w:hAnsi="Helvetica" w:cs="Calibri"/>
          <w:sz w:val="24"/>
          <w:szCs w:val="24"/>
        </w:rPr>
        <w:t>A.Rahem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Rabeh</w:t>
      </w:r>
      <w:proofErr w:type="spellEnd"/>
      <w:r w:rsidRPr="00D907B3">
        <w:rPr>
          <w:rFonts w:ascii="Helvetica" w:hAnsi="Helvetica" w:cs="Calibri"/>
          <w:sz w:val="24"/>
          <w:szCs w:val="24"/>
        </w:rPr>
        <w:t>,</w:t>
      </w:r>
      <w:r>
        <w:rPr>
          <w:rFonts w:ascii="Helvetica" w:hAnsi="Helvetica" w:cs="Calibri"/>
          <w:sz w:val="24"/>
          <w:szCs w:val="24"/>
        </w:rPr>
        <w:t xml:space="preserve"> </w:t>
      </w:r>
      <w:r w:rsidRPr="00404E3C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 </w:t>
      </w:r>
      <w:proofErr w:type="spellStart"/>
      <w:r w:rsidRPr="00404E3C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Sadig</w:t>
      </w:r>
      <w:proofErr w:type="spellEnd"/>
      <w:r w:rsidRPr="00404E3C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 Kazzam</w:t>
      </w:r>
      <w:r w:rsidRPr="00404E3C">
        <w:rPr>
          <w:rFonts w:ascii="Helvetica" w:hAnsi="Helvetica" w:cs="Calibri"/>
          <w:sz w:val="24"/>
          <w:szCs w:val="24"/>
        </w:rPr>
        <w:t xml:space="preserve">. Pattern of cardiovascular disease in Sudan.  </w:t>
      </w:r>
      <w:r w:rsidRPr="00404E3C">
        <w:rPr>
          <w:rFonts w:ascii="Helvetica" w:hAnsi="Helvetica" w:cs="Calibri"/>
          <w:b/>
          <w:bCs/>
          <w:sz w:val="24"/>
          <w:szCs w:val="24"/>
        </w:rPr>
        <w:t>Sudan Medical Journal 1984; 20; 4:25-29.</w:t>
      </w:r>
    </w:p>
    <w:p w14:paraId="7EA5BA3D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36E6ADD2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R. Gustafson, F.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Mannting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</w:t>
      </w:r>
      <w:r w:rsidRPr="00FB1596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.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and R.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 Cold induced reversible myocardial ischaemia in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Lancet </w:t>
      </w:r>
      <w:proofErr w:type="gramStart"/>
      <w:r w:rsidRPr="00D907B3">
        <w:rPr>
          <w:rFonts w:ascii="Helvetica" w:hAnsi="Helvetica" w:cs="Calibri"/>
          <w:b/>
          <w:bCs/>
          <w:sz w:val="24"/>
          <w:szCs w:val="24"/>
        </w:rPr>
        <w:t>1989;ii</w:t>
      </w:r>
      <w:proofErr w:type="gram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: 475-9. </w:t>
      </w:r>
    </w:p>
    <w:p w14:paraId="4AA72E46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b/>
          <w:bCs/>
          <w:sz w:val="24"/>
          <w:szCs w:val="24"/>
        </w:rPr>
      </w:pPr>
    </w:p>
    <w:p w14:paraId="0AA71D3B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E. Kazzam</w:t>
      </w:r>
      <w:r w:rsidRPr="00D907B3"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J. </w:t>
      </w:r>
      <w:proofErr w:type="spellStart"/>
      <w:r w:rsidRPr="00D907B3">
        <w:rPr>
          <w:rFonts w:ascii="Helvetica" w:hAnsi="Helvetica" w:cs="Calibri"/>
          <w:sz w:val="24"/>
          <w:szCs w:val="24"/>
        </w:rPr>
        <w:t>Landelius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*, R.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Arvidsson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and K.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. Non-invasive assessment of left ventricular diastolic function in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Med 1990; 228:183-192. </w:t>
      </w:r>
    </w:p>
    <w:p w14:paraId="4819263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07DB03C4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Kazzam,</w:t>
      </w:r>
      <w:r w:rsidRPr="00D907B3">
        <w:rPr>
          <w:rFonts w:ascii="Helvetica" w:hAnsi="Helvetica" w:cs="Calibri"/>
          <w:sz w:val="24"/>
          <w:szCs w:val="24"/>
        </w:rPr>
        <w:t xml:space="preserve"> Kenneth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Roger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Christer Johansson 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>.  Mitral regurgitation and diastolic flow profile in systemic sclerosis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1990; 29:357-363.</w:t>
      </w:r>
    </w:p>
    <w:p w14:paraId="782C2122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00018A0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E. Kazzam</w:t>
      </w:r>
      <w:r w:rsidRPr="00D907B3">
        <w:rPr>
          <w:rFonts w:ascii="Helvetica" w:hAnsi="Helvetica" w:cs="Calibri"/>
          <w:sz w:val="24"/>
          <w:szCs w:val="24"/>
        </w:rPr>
        <w:t xml:space="preserve">, K.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gramStart"/>
      <w:r w:rsidRPr="00D907B3">
        <w:rPr>
          <w:rFonts w:ascii="Helvetica" w:hAnsi="Helvetica" w:cs="Calibri"/>
          <w:sz w:val="24"/>
          <w:szCs w:val="24"/>
        </w:rPr>
        <w:t>*,R.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,R. Gustafson , J. </w:t>
      </w:r>
      <w:proofErr w:type="spellStart"/>
      <w:r w:rsidRPr="00D907B3">
        <w:rPr>
          <w:rFonts w:ascii="Helvetica" w:hAnsi="Helvetica" w:cs="Calibri"/>
          <w:sz w:val="24"/>
          <w:szCs w:val="24"/>
        </w:rPr>
        <w:t>Landelius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. Non-invasive assessment of left ventricular systolic function in systemic sclerosis.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Heart J 1991; 12:151-156</w:t>
      </w:r>
      <w:r w:rsidRPr="00D907B3">
        <w:rPr>
          <w:rFonts w:ascii="Helvetica" w:hAnsi="Helvetica" w:cs="Calibri"/>
          <w:sz w:val="24"/>
          <w:szCs w:val="24"/>
        </w:rPr>
        <w:t xml:space="preserve">. </w:t>
      </w:r>
    </w:p>
    <w:p w14:paraId="2EBD94F5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3A0844E2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K and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Kazzam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</w:t>
      </w:r>
      <w:r w:rsidRPr="00D907B3">
        <w:rPr>
          <w:rFonts w:ascii="Helvetica" w:hAnsi="Helvetica" w:cs="Calibri"/>
          <w:sz w:val="24"/>
          <w:szCs w:val="24"/>
        </w:rPr>
        <w:t>,.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Left ventricular hypertrophy and duration of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Med 1991; 229:384-6. </w:t>
      </w:r>
    </w:p>
    <w:p w14:paraId="6A476FAF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19487C1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Kazzam </w:t>
      </w:r>
      <w:r w:rsidRPr="00D907B3">
        <w:rPr>
          <w:rFonts w:ascii="Helvetica" w:hAnsi="Helvetica" w:cs="Calibri"/>
          <w:sz w:val="24"/>
          <w:szCs w:val="24"/>
        </w:rPr>
        <w:t>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Tomas </w:t>
      </w:r>
      <w:proofErr w:type="spellStart"/>
      <w:r w:rsidRPr="00D907B3">
        <w:rPr>
          <w:rFonts w:ascii="Helvetica" w:hAnsi="Helvetica" w:cs="Calibri"/>
          <w:sz w:val="24"/>
          <w:szCs w:val="24"/>
        </w:rPr>
        <w:t>Gustafsson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Rolf </w:t>
      </w:r>
      <w:proofErr w:type="spellStart"/>
      <w:r w:rsidRPr="00D907B3">
        <w:rPr>
          <w:rFonts w:ascii="Helvetica" w:hAnsi="Helvetica" w:cs="Calibri"/>
          <w:sz w:val="24"/>
          <w:szCs w:val="24"/>
        </w:rPr>
        <w:t>Gustavsson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Roger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,Johan </w:t>
      </w:r>
      <w:proofErr w:type="spellStart"/>
      <w:r w:rsidRPr="00D907B3">
        <w:rPr>
          <w:rFonts w:ascii="Helvetica" w:hAnsi="Helvetica" w:cs="Calibri"/>
          <w:sz w:val="24"/>
          <w:szCs w:val="24"/>
        </w:rPr>
        <w:t>Landelius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Two-dimensional </w:t>
      </w:r>
      <w:proofErr w:type="spellStart"/>
      <w:r w:rsidRPr="00D907B3">
        <w:rPr>
          <w:rFonts w:ascii="Helvetica" w:hAnsi="Helvetica" w:cs="Calibri"/>
          <w:sz w:val="24"/>
          <w:szCs w:val="24"/>
        </w:rPr>
        <w:t>echocardio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- graphic dimensions in systemic sclerosis and a matched reference population.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Am J Non-Invasive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1991; 5: 343-352</w:t>
      </w:r>
    </w:p>
    <w:p w14:paraId="4A28E8A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b/>
          <w:bCs/>
          <w:sz w:val="24"/>
          <w:szCs w:val="24"/>
        </w:rPr>
      </w:pPr>
    </w:p>
    <w:p w14:paraId="1E714973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Kazzam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</w:t>
      </w:r>
      <w:r w:rsidRPr="00D907B3">
        <w:rPr>
          <w:rFonts w:ascii="Helvetica" w:hAnsi="Helvetica" w:cs="Calibri"/>
          <w:color w:val="FF0000"/>
          <w:sz w:val="24"/>
          <w:szCs w:val="24"/>
        </w:rPr>
        <w:t>,.</w:t>
      </w:r>
      <w:proofErr w:type="gramEnd"/>
      <w:r w:rsidRPr="00D907B3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Non-invasive assessment of Left Ventricular Function in Patients with Systemic Sclerosis: With Special Emphasis on the Long-Term Cardiac Effects of Captopril (Thesis, Department of Internal Medicine, Medical Faculty. Uppsala University,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ISBN 91-5542627-1) </w:t>
      </w:r>
      <w:proofErr w:type="gramStart"/>
      <w:r w:rsidRPr="00D907B3">
        <w:rPr>
          <w:rFonts w:ascii="Helvetica" w:hAnsi="Helvetica" w:cs="Calibri"/>
          <w:b/>
          <w:bCs/>
          <w:sz w:val="24"/>
          <w:szCs w:val="24"/>
        </w:rPr>
        <w:t>September,</w:t>
      </w:r>
      <w:proofErr w:type="gram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1990.</w:t>
      </w:r>
    </w:p>
    <w:p w14:paraId="7B1B75E6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6786F070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E.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>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K.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R.  </w:t>
      </w:r>
      <w:proofErr w:type="spellStart"/>
      <w:r w:rsidRPr="00D907B3">
        <w:rPr>
          <w:rFonts w:ascii="Helvetica" w:hAnsi="Helvetica" w:cs="Calibri"/>
          <w:sz w:val="24"/>
          <w:szCs w:val="24"/>
        </w:rPr>
        <w:t>Hallgren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R. </w:t>
      </w:r>
      <w:proofErr w:type="spellStart"/>
      <w:r w:rsidRPr="00D907B3">
        <w:rPr>
          <w:rFonts w:ascii="Helvetica" w:hAnsi="Helvetica" w:cs="Calibri"/>
          <w:sz w:val="24"/>
          <w:szCs w:val="24"/>
        </w:rPr>
        <w:t>Gustafsson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 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Waldenstrom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  Non-invasive evaluation of long-term cardiac effects of captopril in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>J Intern Med 1991; 230:203-212.</w:t>
      </w:r>
    </w:p>
    <w:p w14:paraId="3EC2EA8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b/>
          <w:bCs/>
          <w:sz w:val="24"/>
          <w:szCs w:val="24"/>
        </w:rPr>
      </w:pPr>
    </w:p>
    <w:p w14:paraId="56AB2D54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E.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>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K.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T.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J.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R. </w:t>
      </w:r>
      <w:proofErr w:type="spellStart"/>
      <w:r w:rsidRPr="00D907B3">
        <w:rPr>
          <w:rFonts w:ascii="Helvetica" w:hAnsi="Helvetica" w:cs="Calibri"/>
          <w:sz w:val="24"/>
          <w:szCs w:val="24"/>
        </w:rPr>
        <w:t>Hällgren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Atrial natriuretic Peptide and its Relation to Cardiac Dimensions and Function   in Patients with Systemic Sclerosis: Two - Dimensional Echocardiographic Study.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Presse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Med 1994; 23:565-70. </w:t>
      </w:r>
    </w:p>
    <w:p w14:paraId="7FF6E0E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3D1E111F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>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Tomas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Jan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Atrial natriuretic peptide: relation to left Ventricular filling properties in systemic sclerosis.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1994; 47:151-156. </w:t>
      </w:r>
    </w:p>
    <w:p w14:paraId="4583B5FE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68E9A20B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proofErr w:type="spellStart"/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Kazzam,</w:t>
      </w:r>
      <w:r w:rsidRPr="00D907B3">
        <w:rPr>
          <w:rFonts w:ascii="Helvetica" w:hAnsi="Helvetica" w:cs="Calibri"/>
          <w:b/>
          <w:bCs/>
          <w:color w:val="FF0000"/>
          <w:u w:val="single"/>
        </w:rPr>
        <w:t>M.D.</w:t>
      </w:r>
      <w:proofErr w:type="gramEnd"/>
      <w:r w:rsidRPr="00D907B3">
        <w:rPr>
          <w:rFonts w:ascii="Helvetica" w:hAnsi="Helvetica" w:cs="Calibri"/>
          <w:b/>
          <w:bCs/>
          <w:color w:val="FF0000"/>
          <w:u w:val="single"/>
        </w:rPr>
        <w:t>,PH.D</w:t>
      </w:r>
      <w:proofErr w:type="spellEnd"/>
      <w:r w:rsidRPr="00D907B3">
        <w:rPr>
          <w:rFonts w:ascii="Helvetica" w:hAnsi="Helvetica" w:cs="Calibri"/>
          <w:b/>
          <w:bCs/>
          <w:color w:val="FF0000"/>
          <w:u w:val="single"/>
        </w:rPr>
        <w:t>.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,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Caidahl,</w:t>
      </w:r>
      <w:r w:rsidRPr="00D907B3">
        <w:rPr>
          <w:rFonts w:ascii="Helvetica" w:hAnsi="Helvetica" w:cs="Calibri"/>
        </w:rPr>
        <w:t>M.D..PH.D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.,* Tomas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r w:rsidRPr="00D907B3">
        <w:rPr>
          <w:rFonts w:ascii="Helvetica" w:hAnsi="Helvetica" w:cs="Calibri"/>
        </w:rPr>
        <w:t>M.D.,PH.D</w:t>
      </w:r>
      <w:r w:rsidRPr="00D907B3">
        <w:rPr>
          <w:rFonts w:ascii="Helvetica" w:hAnsi="Helvetica" w:cs="Calibri"/>
          <w:sz w:val="24"/>
          <w:szCs w:val="24"/>
        </w:rPr>
        <w:t xml:space="preserve">. and Anders 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</w:rPr>
        <w:t>M.D.,PH.D</w:t>
      </w:r>
      <w:r w:rsidRPr="00D907B3">
        <w:rPr>
          <w:rFonts w:ascii="Helvetica" w:hAnsi="Helvetica" w:cs="Calibri"/>
          <w:sz w:val="24"/>
          <w:szCs w:val="24"/>
        </w:rPr>
        <w:t xml:space="preserve">. Functional Explanation for Increased Atrial Natriuretic Peptide in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Clin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1995; 18:647- 652. </w:t>
      </w:r>
    </w:p>
    <w:p w14:paraId="65FA78DA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4FB42DF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color w:val="FF0000"/>
          <w:sz w:val="24"/>
          <w:szCs w:val="24"/>
        </w:rPr>
        <w:t xml:space="preserve"> *</w:t>
      </w:r>
      <w:r w:rsidRPr="00D907B3">
        <w:rPr>
          <w:rFonts w:ascii="Helvetica" w:hAnsi="Helvetica" w:cs="Calibri"/>
          <w:sz w:val="24"/>
          <w:szCs w:val="24"/>
        </w:rPr>
        <w:t>,</w:t>
      </w:r>
      <w:r w:rsidRPr="00D907B3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Anders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Tomas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,Jan 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and  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 Plasma Endothelin may be Pathologic in Patients with Systemic Sclerosis.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1997;60: 31-39.</w:t>
      </w:r>
    </w:p>
    <w:p w14:paraId="464152A2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30BE0B9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Jonas </w:t>
      </w:r>
      <w:proofErr w:type="spellStart"/>
      <w:r w:rsidRPr="00D907B3">
        <w:rPr>
          <w:rFonts w:ascii="Helvetica" w:hAnsi="Helvetica" w:cs="Calibri"/>
          <w:sz w:val="24"/>
          <w:szCs w:val="24"/>
        </w:rPr>
        <w:t>Lidberg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Grethe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Neumann Anderson, </w:t>
      </w:r>
      <w:proofErr w:type="spellStart"/>
      <w:r w:rsidRPr="00D907B3">
        <w:rPr>
          <w:rFonts w:ascii="Helvetica" w:hAnsi="Helvetica" w:cs="Calibri"/>
          <w:sz w:val="24"/>
          <w:szCs w:val="24"/>
        </w:rPr>
        <w:t>Joakim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Nordanstig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Solbritt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Rantapaa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Dahlqvist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Waldenstrom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Ronny </w:t>
      </w:r>
      <w:proofErr w:type="spellStart"/>
      <w:r w:rsidRPr="00D907B3">
        <w:rPr>
          <w:rFonts w:ascii="Helvetica" w:hAnsi="Helvetica" w:cs="Calibri"/>
          <w:sz w:val="24"/>
          <w:szCs w:val="24"/>
        </w:rPr>
        <w:t>Wikh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A new concept in echocardiography: Harmonic imaging of tissue improves structural visualization without the use of contrast agent. </w:t>
      </w:r>
      <w:r w:rsidRPr="00D907B3">
        <w:rPr>
          <w:rFonts w:ascii="Helvetica" w:hAnsi="Helvetica" w:cs="Calibri"/>
          <w:b/>
          <w:bCs/>
          <w:sz w:val="24"/>
          <w:szCs w:val="24"/>
        </w:rPr>
        <w:t>Lancet 1998; 352:1264-70.</w:t>
      </w:r>
    </w:p>
    <w:p w14:paraId="09B90B2D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1AEE7B64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Kenneth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Tomas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Jan </w:t>
      </w:r>
      <w:proofErr w:type="spellStart"/>
      <w:r w:rsidRPr="00D907B3">
        <w:rPr>
          <w:rFonts w:ascii="Helvetica" w:hAnsi="Helvetica" w:cs="Calibri"/>
          <w:sz w:val="24"/>
          <w:szCs w:val="24"/>
        </w:rPr>
        <w:t>Hedner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.. Plasma Noradrenaline and Neuropeptide –Y may not be of Primary Importance in the Pathophysiology of Cardiac Involvement in Systemic Sclerosis.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Scand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Rheumatol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1999; 28:238-43.</w:t>
      </w:r>
    </w:p>
    <w:p w14:paraId="4A006E17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0D8C3C21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Stellan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Pascale Richard,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Bernard </w:t>
      </w:r>
      <w:proofErr w:type="spellStart"/>
      <w:r w:rsidRPr="00D907B3">
        <w:rPr>
          <w:rFonts w:ascii="Helvetica" w:hAnsi="Helvetica" w:cs="Calibri"/>
          <w:sz w:val="24"/>
          <w:szCs w:val="24"/>
        </w:rPr>
        <w:t>Hainque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Ketty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Schwartz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Deletion in the Cardiac Troponin I </w:t>
      </w:r>
      <w:proofErr w:type="gramStart"/>
      <w:r w:rsidRPr="00D907B3">
        <w:rPr>
          <w:rFonts w:ascii="Helvetica" w:hAnsi="Helvetica" w:cs="Calibri"/>
          <w:sz w:val="24"/>
          <w:szCs w:val="24"/>
        </w:rPr>
        <w:t>gene  in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a Family from Northern Sweden with Hypertrophic Cardiomyopathy . </w:t>
      </w:r>
      <w:r w:rsidRPr="00D907B3">
        <w:rPr>
          <w:rFonts w:ascii="Helvetica" w:hAnsi="Helvetica" w:cs="Calibri"/>
          <w:b/>
          <w:bCs/>
          <w:sz w:val="24"/>
          <w:szCs w:val="24"/>
        </w:rPr>
        <w:t>J Molecular and Cellular Cardiology 2000; 32:521-525.</w:t>
      </w:r>
    </w:p>
    <w:p w14:paraId="57EB744F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7ED9EEFC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Grethe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Neumann Andersen, 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>, Ann-</w:t>
      </w:r>
      <w:proofErr w:type="spellStart"/>
      <w:r w:rsidRPr="00D907B3">
        <w:rPr>
          <w:rFonts w:ascii="Helvetica" w:hAnsi="Helvetica" w:cs="Calibri"/>
          <w:sz w:val="24"/>
          <w:szCs w:val="24"/>
        </w:rPr>
        <w:t>sofi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Petersson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Lucia </w:t>
      </w:r>
      <w:proofErr w:type="spellStart"/>
      <w:r w:rsidRPr="00D907B3">
        <w:rPr>
          <w:rFonts w:ascii="Helvetica" w:hAnsi="Helvetica" w:cs="Calibri"/>
          <w:sz w:val="24"/>
          <w:szCs w:val="24"/>
        </w:rPr>
        <w:t>Mincheva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-Nilsson </w:t>
      </w:r>
      <w:proofErr w:type="gramStart"/>
      <w:r w:rsidRPr="00D907B3">
        <w:rPr>
          <w:rFonts w:ascii="Helvetica" w:hAnsi="Helvetica" w:cs="Calibri"/>
          <w:sz w:val="24"/>
          <w:szCs w:val="24"/>
        </w:rPr>
        <w:t xml:space="preserve">and  </w:t>
      </w:r>
      <w:proofErr w:type="spellStart"/>
      <w:r w:rsidRPr="00D907B3">
        <w:rPr>
          <w:rFonts w:ascii="Helvetica" w:hAnsi="Helvetica" w:cs="Calibri"/>
          <w:sz w:val="24"/>
          <w:szCs w:val="24"/>
        </w:rPr>
        <w:t>Solbritt</w:t>
      </w:r>
      <w:proofErr w:type="spellEnd"/>
      <w:proofErr w:type="gram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Rantapää-Dahlqvist</w:t>
      </w:r>
      <w:proofErr w:type="spellEnd"/>
      <w:r w:rsidRPr="00D907B3">
        <w:rPr>
          <w:rFonts w:ascii="Helvetica" w:hAnsi="Helvetica" w:cs="Calibri"/>
          <w:sz w:val="24"/>
          <w:szCs w:val="24"/>
        </w:rPr>
        <w:t>,. Correlation between Increased Nitric Oxide Production and Markers of Endothelial Activation in Systemic Sclerosis. Correlation to Level of Soluble E-selectin</w:t>
      </w:r>
      <w:r w:rsidRPr="00D907B3">
        <w:rPr>
          <w:rFonts w:ascii="Helvetica" w:hAnsi="Helvetica" w:cs="Calibri"/>
          <w:b/>
          <w:bCs/>
          <w:sz w:val="24"/>
          <w:szCs w:val="24"/>
        </w:rPr>
        <w:t>. Rheumatism and Arthritis 2000; 43:1085-1093.</w:t>
      </w:r>
    </w:p>
    <w:p w14:paraId="09B23628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b/>
          <w:bCs/>
          <w:sz w:val="24"/>
          <w:szCs w:val="24"/>
        </w:rPr>
      </w:pPr>
    </w:p>
    <w:p w14:paraId="14D452B5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Mohammed </w:t>
      </w:r>
      <w:proofErr w:type="spellStart"/>
      <w:r w:rsidRPr="00D907B3">
        <w:rPr>
          <w:rFonts w:ascii="Helvetica" w:hAnsi="Helvetica" w:cs="Calibri"/>
          <w:sz w:val="24"/>
          <w:szCs w:val="24"/>
        </w:rPr>
        <w:t>Yousufddin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Michael Y. Henein, Marcus </w:t>
      </w:r>
      <w:proofErr w:type="spellStart"/>
      <w:r w:rsidRPr="00D907B3">
        <w:rPr>
          <w:rFonts w:ascii="Helvetica" w:hAnsi="Helvetica" w:cs="Calibri"/>
          <w:sz w:val="24"/>
          <w:szCs w:val="24"/>
        </w:rPr>
        <w:t>Flather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Duolao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Wang, </w:t>
      </w:r>
      <w:proofErr w:type="spellStart"/>
      <w:r w:rsidRPr="00D907B3">
        <w:rPr>
          <w:rFonts w:ascii="Helvetica" w:hAnsi="Helvetica" w:cs="Calibri"/>
          <w:sz w:val="24"/>
          <w:szCs w:val="24"/>
        </w:rPr>
        <w:t>Waqar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Shamim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Christine O´Sullivan, Michael Kemp,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Nicolas R Banner, Mohammed </w:t>
      </w:r>
      <w:proofErr w:type="spellStart"/>
      <w:r w:rsidRPr="00D907B3">
        <w:rPr>
          <w:rFonts w:ascii="Helvetica" w:hAnsi="Helvetica" w:cs="Calibri"/>
          <w:sz w:val="24"/>
          <w:szCs w:val="24"/>
        </w:rPr>
        <w:t>Amrani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gramStart"/>
      <w:r w:rsidRPr="00D907B3">
        <w:rPr>
          <w:rFonts w:ascii="Helvetica" w:hAnsi="Helvetica" w:cs="Calibri"/>
          <w:sz w:val="24"/>
          <w:szCs w:val="24"/>
        </w:rPr>
        <w:t>and  Andrew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J S Coats. Incremental Importance of Peak Exercise Plasma Levels of Endothelin-1 and Natriuretic Peptides in Chronic Heart Failure.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Cardiovasc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Pharmacol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2001; 38:468-473.</w:t>
      </w:r>
    </w:p>
    <w:p w14:paraId="3075A9BE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2CFDBC82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M. Henein, P.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D. Francis, S.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E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. Kazzam</w:t>
      </w:r>
      <w:r w:rsidRPr="00D907B3">
        <w:rPr>
          <w:rFonts w:ascii="Helvetica" w:hAnsi="Helvetica" w:cs="Calibri"/>
          <w:sz w:val="24"/>
          <w:szCs w:val="24"/>
        </w:rPr>
        <w:t xml:space="preserve">. Tissue Doppler analysis of age-dependency in diastolic ventricular behaviour and filling: a cross-sectional study of healthy hearts (the </w:t>
      </w:r>
      <w:proofErr w:type="spellStart"/>
      <w:r w:rsidRPr="00D907B3">
        <w:rPr>
          <w:rFonts w:ascii="Helvetica" w:hAnsi="Helvetica" w:cs="Calibri"/>
          <w:sz w:val="24"/>
          <w:szCs w:val="24"/>
        </w:rPr>
        <w:t>Umeå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General Population Heart Study). </w:t>
      </w:r>
      <w:proofErr w:type="spellStart"/>
      <w:r w:rsidRPr="00D907B3">
        <w:rPr>
          <w:rFonts w:ascii="Helvetica" w:hAnsi="Helvetica" w:cs="Calibri"/>
          <w:sz w:val="24"/>
          <w:szCs w:val="24"/>
        </w:rPr>
        <w:t>Umeå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General Population Heart </w:t>
      </w:r>
      <w:proofErr w:type="spellStart"/>
      <w:r w:rsidRPr="00D907B3">
        <w:rPr>
          <w:rFonts w:ascii="Helvetica" w:hAnsi="Helvetica" w:cs="Calibri"/>
          <w:sz w:val="24"/>
          <w:szCs w:val="24"/>
        </w:rPr>
        <w:t>Surve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Heart J </w:t>
      </w:r>
      <w:proofErr w:type="gramStart"/>
      <w:r w:rsidRPr="00D907B3">
        <w:rPr>
          <w:rFonts w:ascii="Helvetica" w:hAnsi="Helvetica" w:cs="Calibri"/>
          <w:b/>
          <w:bCs/>
          <w:sz w:val="24"/>
          <w:szCs w:val="24"/>
        </w:rPr>
        <w:t>2002;23:162</w:t>
      </w:r>
      <w:proofErr w:type="gramEnd"/>
      <w:r w:rsidRPr="00D907B3">
        <w:rPr>
          <w:rFonts w:ascii="Helvetica" w:hAnsi="Helvetica" w:cs="Calibri"/>
          <w:b/>
          <w:bCs/>
          <w:sz w:val="24"/>
          <w:szCs w:val="24"/>
        </w:rPr>
        <w:t>-171.</w:t>
      </w:r>
    </w:p>
    <w:p w14:paraId="1D35A2F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2DB8B79E" w14:textId="5EF5545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Grethe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Neumann-Andersen, Lucia </w:t>
      </w:r>
      <w:proofErr w:type="spellStart"/>
      <w:r w:rsidRPr="00D907B3">
        <w:rPr>
          <w:rFonts w:ascii="Helvetica" w:hAnsi="Helvetica" w:cs="Calibri"/>
          <w:sz w:val="24"/>
          <w:szCs w:val="24"/>
        </w:rPr>
        <w:t>Mincheva</w:t>
      </w:r>
      <w:proofErr w:type="spellEnd"/>
      <w:r w:rsidRPr="00D907B3">
        <w:rPr>
          <w:rFonts w:ascii="Helvetica" w:hAnsi="Helvetica" w:cs="Calibri"/>
          <w:sz w:val="24"/>
          <w:szCs w:val="24"/>
        </w:rPr>
        <w:t>-Nilsson,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 Elsadig Kazzam</w:t>
      </w:r>
      <w:r w:rsidRPr="00D907B3">
        <w:rPr>
          <w:rFonts w:ascii="Helvetica" w:hAnsi="Helvetica" w:cs="Calibri"/>
          <w:sz w:val="24"/>
          <w:szCs w:val="24"/>
        </w:rPr>
        <w:t xml:space="preserve">, Gunnar Nyberg, Natalia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Kharitonova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Ann-</w:t>
      </w:r>
      <w:proofErr w:type="spellStart"/>
      <w:r w:rsidRPr="00D907B3">
        <w:rPr>
          <w:rFonts w:ascii="Helvetica" w:hAnsi="Helvetica" w:cs="Calibri"/>
          <w:sz w:val="24"/>
          <w:szCs w:val="24"/>
        </w:rPr>
        <w:t>sofi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Petersson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Solbritt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Rantapää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-</w:t>
      </w:r>
      <w:proofErr w:type="spellStart"/>
      <w:r w:rsidRPr="00D907B3">
        <w:rPr>
          <w:rFonts w:ascii="Helvetica" w:hAnsi="Helvetica" w:cs="Calibri"/>
          <w:sz w:val="24"/>
          <w:szCs w:val="24"/>
        </w:rPr>
        <w:t>Dahlquist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</w:t>
      </w:r>
      <w:r w:rsidR="004967BF">
        <w:rPr>
          <w:rFonts w:ascii="Helvetica" w:hAnsi="Helvetica" w:cs="Calibri"/>
          <w:sz w:val="24"/>
          <w:szCs w:val="24"/>
        </w:rPr>
        <w:t>ldenström</w:t>
      </w:r>
      <w:proofErr w:type="spellEnd"/>
      <w:r w:rsidR="004967BF">
        <w:rPr>
          <w:rFonts w:ascii="Helvetica" w:hAnsi="Helvetica" w:cs="Calibri"/>
          <w:sz w:val="24"/>
          <w:szCs w:val="24"/>
        </w:rPr>
        <w:t xml:space="preserve"> and  Kenneth </w:t>
      </w:r>
      <w:proofErr w:type="spellStart"/>
      <w:r w:rsidR="004967BF">
        <w:rPr>
          <w:rFonts w:ascii="Helvetica" w:hAnsi="Helvetica" w:cs="Calibri"/>
          <w:sz w:val="24"/>
          <w:szCs w:val="24"/>
        </w:rPr>
        <w:t>Caidahl</w:t>
      </w:r>
      <w:proofErr w:type="spellEnd"/>
      <w:r w:rsidR="004967BF">
        <w:rPr>
          <w:rFonts w:ascii="Helvetica" w:hAnsi="Helvetica" w:cs="Calibri"/>
          <w:sz w:val="24"/>
          <w:szCs w:val="24"/>
        </w:rPr>
        <w:t>.</w:t>
      </w:r>
      <w:r w:rsidRPr="00D907B3">
        <w:rPr>
          <w:rFonts w:ascii="Helvetica" w:hAnsi="Helvetica" w:cs="Calibri"/>
          <w:sz w:val="24"/>
          <w:szCs w:val="24"/>
        </w:rPr>
        <w:t xml:space="preserve"> Assessment of </w:t>
      </w:r>
      <w:r w:rsidRPr="00D907B3">
        <w:rPr>
          <w:rFonts w:ascii="Helvetica" w:hAnsi="Helvetica" w:cs="Calibri"/>
          <w:sz w:val="24"/>
          <w:szCs w:val="24"/>
        </w:rPr>
        <w:lastRenderedPageBreak/>
        <w:t xml:space="preserve">Vascular Function in Systemic Sclerosis: Indications of Development of Nitrate Tolerance as a Result of Enchanted Endothelial Nitric Oxide Production. </w:t>
      </w:r>
      <w:r w:rsidRPr="00D907B3">
        <w:rPr>
          <w:rFonts w:ascii="Helvetica" w:hAnsi="Helvetica" w:cs="Calibri"/>
          <w:b/>
          <w:bCs/>
          <w:sz w:val="24"/>
          <w:szCs w:val="24"/>
        </w:rPr>
        <w:t>Rheumatism &amp; Arthritis 2002; 46:1324-1332.</w:t>
      </w:r>
    </w:p>
    <w:p w14:paraId="2268E77D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2D857E01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P.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>, M. Henein and E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. Kazzam</w:t>
      </w:r>
      <w:r w:rsidRPr="00D907B3">
        <w:rPr>
          <w:rFonts w:ascii="Helvetica" w:hAnsi="Helvetica" w:cs="Calibri"/>
          <w:sz w:val="24"/>
          <w:szCs w:val="24"/>
        </w:rPr>
        <w:t xml:space="preserve">. Right Ventricular Outflow-tract Fractional Shortening: A New and Simple Method for Assessment of Right Ventricular Function.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Echocardiogr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2003; 4:29-35.</w:t>
      </w:r>
    </w:p>
    <w:p w14:paraId="753FACCC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26D51668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F. </w:t>
      </w:r>
      <w:proofErr w:type="spellStart"/>
      <w:r w:rsidRPr="00D907B3">
        <w:rPr>
          <w:rFonts w:ascii="Helvetica" w:hAnsi="Helvetica" w:cs="Calibri"/>
          <w:sz w:val="24"/>
          <w:szCs w:val="24"/>
        </w:rPr>
        <w:t>Bukachi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J.R. </w:t>
      </w:r>
      <w:proofErr w:type="spellStart"/>
      <w:r w:rsidRPr="00D907B3">
        <w:rPr>
          <w:rFonts w:ascii="Helvetica" w:hAnsi="Helvetica" w:cs="Calibri"/>
          <w:sz w:val="24"/>
          <w:szCs w:val="24"/>
        </w:rPr>
        <w:t>Clague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E. Kazzam</w:t>
      </w:r>
      <w:r w:rsidRPr="00D907B3">
        <w:rPr>
          <w:rFonts w:ascii="Helvetica" w:hAnsi="Helvetica" w:cs="Calibri"/>
          <w:sz w:val="24"/>
          <w:szCs w:val="24"/>
        </w:rPr>
        <w:t xml:space="preserve"> and M.Y. Henein. Clinical outcome of coronary angioplasty in patients with ischaemic cardiomyopathy.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gramStart"/>
      <w:r w:rsidRPr="00D907B3">
        <w:rPr>
          <w:rFonts w:ascii="Helvetica" w:hAnsi="Helvetica" w:cs="Calibri"/>
          <w:b/>
          <w:bCs/>
          <w:sz w:val="24"/>
          <w:szCs w:val="24"/>
        </w:rPr>
        <w:t>2003;88:167</w:t>
      </w:r>
      <w:proofErr w:type="gramEnd"/>
      <w:r w:rsidRPr="00D907B3">
        <w:rPr>
          <w:rFonts w:ascii="Helvetica" w:hAnsi="Helvetica" w:cs="Calibri"/>
          <w:b/>
          <w:bCs/>
          <w:sz w:val="24"/>
          <w:szCs w:val="24"/>
        </w:rPr>
        <w:t>-174.</w:t>
      </w:r>
    </w:p>
    <w:p w14:paraId="57C956D7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621565BF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Stellan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Pascale Richard,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Urban Hellman, Bernard </w:t>
      </w:r>
      <w:proofErr w:type="spellStart"/>
      <w:r w:rsidRPr="00D907B3">
        <w:rPr>
          <w:rFonts w:ascii="Helvetica" w:hAnsi="Helvetica" w:cs="Calibri"/>
          <w:sz w:val="24"/>
          <w:szCs w:val="24"/>
        </w:rPr>
        <w:t>Hainque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Ketty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Schwartz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>. Identification of the Genotypes Causing Hypertrophic Cardiomyopathy in Northern Sweden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. J Molecular and Cellular Cardiology 2003; 35:841-849. </w:t>
      </w:r>
    </w:p>
    <w:p w14:paraId="69ED42F3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4E2E5A10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Hormaz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Dastoor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Bassam </w:t>
      </w:r>
      <w:proofErr w:type="spellStart"/>
      <w:r w:rsidRPr="00D907B3">
        <w:rPr>
          <w:rFonts w:ascii="Helvetica" w:hAnsi="Helvetica" w:cs="Calibri"/>
          <w:sz w:val="24"/>
          <w:szCs w:val="24"/>
        </w:rPr>
        <w:t>Bernieh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Yousef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Boobes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Samra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Abouchacra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Elhadi </w:t>
      </w:r>
      <w:proofErr w:type="spellStart"/>
      <w:r w:rsidRPr="00D907B3">
        <w:rPr>
          <w:rFonts w:ascii="Helvetica" w:hAnsi="Helvetica" w:cs="Calibri"/>
          <w:sz w:val="24"/>
          <w:szCs w:val="24"/>
        </w:rPr>
        <w:t>Eltayeb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Mustafa </w:t>
      </w:r>
      <w:proofErr w:type="spellStart"/>
      <w:r w:rsidRPr="00D907B3">
        <w:rPr>
          <w:rFonts w:ascii="Helvetica" w:hAnsi="Helvetica" w:cs="Calibri"/>
          <w:sz w:val="24"/>
          <w:szCs w:val="24"/>
        </w:rPr>
        <w:t>Nur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Elhuda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Enyioma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N.Obineche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M.Gary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Nicholls. Plasma BNP in patients on maintenance haemodialysis: A guide to management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? </w:t>
      </w:r>
      <w:proofErr w:type="gramStart"/>
      <w:r w:rsidRPr="00D907B3">
        <w:rPr>
          <w:rFonts w:ascii="Helvetica" w:hAnsi="Helvetica" w:cs="Calibri"/>
          <w:b/>
          <w:bCs/>
          <w:sz w:val="24"/>
          <w:szCs w:val="24"/>
        </w:rPr>
        <w:t>J  Hypertension</w:t>
      </w:r>
      <w:proofErr w:type="gram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2005, 23:23-28.</w:t>
      </w:r>
    </w:p>
    <w:p w14:paraId="63420654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76F9C1A5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 Kazzam</w:t>
      </w:r>
      <w:r w:rsidRPr="00D907B3">
        <w:rPr>
          <w:rFonts w:ascii="Helvetica" w:hAnsi="Helvetica" w:cs="Calibri"/>
          <w:sz w:val="24"/>
          <w:szCs w:val="24"/>
        </w:rPr>
        <w:t xml:space="preserve">, BA </w:t>
      </w:r>
      <w:proofErr w:type="spellStart"/>
      <w:r w:rsidRPr="00D907B3">
        <w:rPr>
          <w:rFonts w:ascii="Helvetica" w:hAnsi="Helvetica" w:cs="Calibri"/>
          <w:sz w:val="24"/>
          <w:szCs w:val="24"/>
        </w:rPr>
        <w:t>Ghurbana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EN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Obineche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and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 MG Nicholls. Hypertension – Still an Important Cause of Heart Failure? </w:t>
      </w:r>
      <w:r w:rsidRPr="00D907B3">
        <w:rPr>
          <w:rFonts w:ascii="Helvetica" w:hAnsi="Helvetica" w:cs="Calibri"/>
          <w:b/>
          <w:bCs/>
          <w:sz w:val="24"/>
          <w:szCs w:val="24"/>
        </w:rPr>
        <w:t>Journal of Human J Hypertension 2005, 19:267-275.</w:t>
      </w:r>
    </w:p>
    <w:p w14:paraId="6686BDD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A2CE3E6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F. </w:t>
      </w:r>
      <w:proofErr w:type="spellStart"/>
      <w:r w:rsidRPr="00D907B3">
        <w:rPr>
          <w:rFonts w:ascii="Helvetica" w:hAnsi="Helvetica" w:cs="Calibri"/>
          <w:sz w:val="24"/>
          <w:szCs w:val="24"/>
        </w:rPr>
        <w:t>Bukachi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*, A.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 S. </w:t>
      </w:r>
      <w:proofErr w:type="spellStart"/>
      <w:r w:rsidRPr="00D907B3">
        <w:rPr>
          <w:rFonts w:ascii="Helvetica" w:hAnsi="Helvetica" w:cs="Calibri"/>
          <w:sz w:val="24"/>
          <w:szCs w:val="24"/>
        </w:rPr>
        <w:t>Morner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P.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 M.Y. Henein , </w:t>
      </w:r>
      <w:proofErr w:type="spell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E.Kazzam</w:t>
      </w:r>
      <w:proofErr w:type="spellEnd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Pulmonary venous flow reversal and its relationship to atrial mechanical function in normal subjects - </w:t>
      </w:r>
      <w:proofErr w:type="spellStart"/>
      <w:r w:rsidRPr="00D907B3">
        <w:rPr>
          <w:rFonts w:ascii="Helvetica" w:hAnsi="Helvetica" w:cs="Calibri"/>
          <w:sz w:val="24"/>
          <w:szCs w:val="24"/>
        </w:rPr>
        <w:t>Umeå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General Population Heart Study.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Echocardiogr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2005, 6:107-116.</w:t>
      </w:r>
    </w:p>
    <w:p w14:paraId="072FDAC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1E7DCAD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Stellan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Urban </w:t>
      </w:r>
      <w:proofErr w:type="spellStart"/>
      <w:r w:rsidRPr="00D907B3">
        <w:rPr>
          <w:rFonts w:ascii="Helvetica" w:hAnsi="Helvetica" w:cs="Calibri"/>
          <w:sz w:val="24"/>
          <w:szCs w:val="24"/>
        </w:rPr>
        <w:t>Wiklund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Peter Rask, Bert-Ove </w:t>
      </w:r>
      <w:proofErr w:type="spellStart"/>
      <w:r w:rsidRPr="00D907B3">
        <w:rPr>
          <w:rFonts w:ascii="Helvetica" w:hAnsi="Helvetica" w:cs="Calibri"/>
          <w:sz w:val="24"/>
          <w:szCs w:val="24"/>
        </w:rPr>
        <w:t>Olofsson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 and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Parasympathetic dysfunction in patients with hypertrophic cardiomyopathy; a clinical study based on heart rate variability.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Clin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Physiol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Funct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Imaging. 2005, 25:90-99.</w:t>
      </w:r>
    </w:p>
    <w:p w14:paraId="4709CC63" w14:textId="77777777" w:rsidR="00404E3C" w:rsidRPr="00D907B3" w:rsidRDefault="00404E3C" w:rsidP="00404E3C">
      <w:pPr>
        <w:pStyle w:val="ListParagraph"/>
        <w:jc w:val="both"/>
        <w:rPr>
          <w:rFonts w:ascii="Helvetica" w:hAnsi="Helvetica" w:cs="Calibri"/>
          <w:sz w:val="24"/>
          <w:szCs w:val="24"/>
        </w:rPr>
      </w:pPr>
    </w:p>
    <w:p w14:paraId="5DF2CF40" w14:textId="77777777" w:rsidR="00404E3C" w:rsidRPr="00F36475" w:rsidRDefault="00404E3C" w:rsidP="00404E3C">
      <w:pPr>
        <w:pStyle w:val="ListParagraph"/>
        <w:numPr>
          <w:ilvl w:val="0"/>
          <w:numId w:val="47"/>
        </w:numPr>
        <w:ind w:left="630" w:right="-143"/>
        <w:contextualSpacing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Fikri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>M.</w:t>
      </w:r>
      <w:r>
        <w:rPr>
          <w:rFonts w:ascii="Helvetica" w:hAnsi="Helvetica" w:cs="Calibri"/>
          <w:sz w:val="24"/>
          <w:szCs w:val="24"/>
        </w:rPr>
        <w:t xml:space="preserve"> Abu Zidan</w:t>
      </w:r>
      <w:r w:rsidRPr="00D907B3">
        <w:rPr>
          <w:rFonts w:ascii="Helvetica" w:hAnsi="Helvetica" w:cs="Calibri"/>
          <w:sz w:val="24"/>
          <w:szCs w:val="24"/>
        </w:rPr>
        <w:t>,</w:t>
      </w:r>
      <w:r>
        <w:rPr>
          <w:rFonts w:ascii="Helvetica" w:hAnsi="Helvetica" w:cs="Calibri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>Ken</w:t>
      </w:r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Dittrich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Janusz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Czechowski</w:t>
      </w:r>
      <w:proofErr w:type="spellEnd"/>
      <w:r w:rsidRPr="00D907B3">
        <w:rPr>
          <w:rFonts w:ascii="Helvetica" w:hAnsi="Helvetica" w:cs="Calibri"/>
          <w:sz w:val="24"/>
          <w:szCs w:val="24"/>
        </w:rPr>
        <w:t>,</w:t>
      </w:r>
      <w:r>
        <w:rPr>
          <w:rFonts w:ascii="Helvetica" w:hAnsi="Helvetica" w:cs="Calibri"/>
          <w:sz w:val="24"/>
          <w:szCs w:val="24"/>
        </w:rPr>
        <w:t xml:space="preserve"> </w:t>
      </w:r>
      <w:r w:rsidRPr="00F36475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, </w:t>
      </w:r>
      <w:r w:rsidRPr="00F36475">
        <w:rPr>
          <w:rFonts w:ascii="Helvetica" w:hAnsi="Helvetica" w:cs="Calibri"/>
          <w:sz w:val="24"/>
          <w:szCs w:val="24"/>
        </w:rPr>
        <w:t xml:space="preserve">Establishment of a course for Focused Assessment Sonography for   </w:t>
      </w:r>
      <w:proofErr w:type="gramStart"/>
      <w:r w:rsidRPr="00F36475">
        <w:rPr>
          <w:rFonts w:ascii="Helvetica" w:hAnsi="Helvetica" w:cs="Calibri"/>
          <w:sz w:val="24"/>
          <w:szCs w:val="24"/>
        </w:rPr>
        <w:t xml:space="preserve">Trauma 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Saudi</w:t>
      </w:r>
      <w:proofErr w:type="gramEnd"/>
      <w:r>
        <w:rPr>
          <w:rFonts w:ascii="Helvetica" w:hAnsi="Helvetica" w:cs="Calibri"/>
          <w:b/>
          <w:bCs/>
          <w:sz w:val="24"/>
          <w:szCs w:val="24"/>
        </w:rPr>
        <w:t xml:space="preserve"> Med J. 2005:26(5). </w:t>
      </w:r>
    </w:p>
    <w:p w14:paraId="4705A98F" w14:textId="77777777" w:rsidR="00404E3C" w:rsidRPr="00D907B3" w:rsidRDefault="00404E3C" w:rsidP="00404E3C">
      <w:pPr>
        <w:pStyle w:val="NoSpacing"/>
        <w:jc w:val="both"/>
        <w:rPr>
          <w:rFonts w:ascii="Helvetica" w:eastAsia="Times New Roman" w:hAnsi="Helvetica" w:cs="Calibri"/>
          <w:sz w:val="24"/>
          <w:szCs w:val="24"/>
          <w:lang w:val="en-GB"/>
        </w:rPr>
      </w:pPr>
    </w:p>
    <w:p w14:paraId="3F46AE96" w14:textId="77777777" w:rsidR="00404E3C" w:rsidRPr="00D907B3" w:rsidRDefault="00404E3C" w:rsidP="00404E3C">
      <w:pPr>
        <w:pStyle w:val="NoSpacing"/>
        <w:jc w:val="both"/>
        <w:rPr>
          <w:rFonts w:ascii="Helvetica" w:eastAsia="Times New Roman" w:hAnsi="Helvetica" w:cs="Calibri"/>
          <w:sz w:val="24"/>
          <w:szCs w:val="24"/>
          <w:lang w:val="en-GB"/>
        </w:rPr>
      </w:pPr>
    </w:p>
    <w:p w14:paraId="15A48FF4" w14:textId="1ED3AEEF" w:rsidR="00404E3C" w:rsidRPr="00D907B3" w:rsidRDefault="00404E3C" w:rsidP="0098774A">
      <w:pPr>
        <w:pStyle w:val="ListParagraph"/>
        <w:numPr>
          <w:ilvl w:val="0"/>
          <w:numId w:val="47"/>
        </w:numPr>
        <w:spacing w:after="200" w:line="276" w:lineRule="auto"/>
        <w:ind w:left="630"/>
        <w:contextualSpacing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sz w:val="24"/>
          <w:szCs w:val="24"/>
        </w:rPr>
        <w:t xml:space="preserve">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>, Michael Henein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Stellan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 </w:t>
      </w:r>
      <w:r w:rsidR="0098774A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Kazzam,</w:t>
      </w:r>
      <w:r w:rsidRPr="00F36475">
        <w:rPr>
          <w:rFonts w:ascii="Helvetica" w:hAnsi="Helvetica" w:cs="Calibri"/>
          <w:b/>
          <w:bCs/>
          <w:color w:val="FF0000"/>
          <w:sz w:val="24"/>
          <w:szCs w:val="24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Regional and Global   Right Ventricular Function in Healthy. Individuals </w:t>
      </w:r>
      <w:proofErr w:type="spellStart"/>
      <w:r w:rsidRPr="00D907B3">
        <w:rPr>
          <w:rFonts w:ascii="Helvetica" w:hAnsi="Helvetica" w:cs="Calibri"/>
          <w:sz w:val="24"/>
          <w:szCs w:val="24"/>
        </w:rPr>
        <w:t>Umeå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  General    Population Heart Study. </w:t>
      </w:r>
      <w:r w:rsidRPr="00D907B3">
        <w:rPr>
          <w:rFonts w:ascii="Helvetica" w:hAnsi="Helvetica" w:cs="Calibri"/>
          <w:b/>
          <w:bCs/>
          <w:sz w:val="24"/>
          <w:szCs w:val="24"/>
        </w:rPr>
        <w:t>Echocardiography 2005, 4:305-314</w:t>
      </w:r>
      <w:r w:rsidRPr="00D907B3">
        <w:rPr>
          <w:rFonts w:ascii="Helvetica" w:hAnsi="Helvetica" w:cs="Calibri"/>
          <w:sz w:val="24"/>
          <w:szCs w:val="24"/>
        </w:rPr>
        <w:t>.</w:t>
      </w:r>
    </w:p>
    <w:p w14:paraId="653346D9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b/>
          <w:bCs/>
          <w:sz w:val="24"/>
          <w:szCs w:val="24"/>
        </w:rPr>
      </w:pPr>
    </w:p>
    <w:p w14:paraId="7B31F069" w14:textId="77777777" w:rsidR="00404E3C" w:rsidRPr="00D907B3" w:rsidRDefault="00404E3C" w:rsidP="00404E3C">
      <w:pPr>
        <w:numPr>
          <w:ilvl w:val="0"/>
          <w:numId w:val="47"/>
        </w:numPr>
        <w:ind w:left="630"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lastRenderedPageBreak/>
        <w:t xml:space="preserve">Per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Gerhard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Wikström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>. The use of isovolumic contraction velocity to determine right ventricular state of contractility and filling pressures A pulsed Doppler tissue imaging study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Echocardiogr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2005, 6:264-270.</w:t>
      </w:r>
    </w:p>
    <w:p w14:paraId="45E0D678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5D9089D7" w14:textId="77777777" w:rsidR="00404E3C" w:rsidRPr="00D907B3" w:rsidRDefault="00404E3C" w:rsidP="00404E3C">
      <w:pPr>
        <w:numPr>
          <w:ilvl w:val="0"/>
          <w:numId w:val="47"/>
        </w:numPr>
        <w:ind w:left="630"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Kenneth </w:t>
      </w:r>
      <w:proofErr w:type="spellStart"/>
      <w:r w:rsidRPr="00D907B3">
        <w:rPr>
          <w:rFonts w:ascii="Helvetica" w:hAnsi="Helvetica" w:cs="Calibri"/>
          <w:sz w:val="24"/>
          <w:szCs w:val="24"/>
        </w:rPr>
        <w:t>Caidahl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Grete </w:t>
      </w:r>
      <w:proofErr w:type="spellStart"/>
      <w:r w:rsidRPr="00D907B3">
        <w:rPr>
          <w:rFonts w:ascii="Helvetica" w:hAnsi="Helvetica" w:cs="Calibri"/>
          <w:sz w:val="24"/>
          <w:szCs w:val="24"/>
        </w:rPr>
        <w:t>Neuman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-Andersen, Cecilia </w:t>
      </w:r>
      <w:proofErr w:type="spellStart"/>
      <w:r w:rsidRPr="00D907B3">
        <w:rPr>
          <w:rFonts w:ascii="Helvetica" w:hAnsi="Helvetica" w:cs="Calibri"/>
          <w:sz w:val="24"/>
          <w:szCs w:val="24"/>
        </w:rPr>
        <w:t>Ozolins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Solbritt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Rantanpää-Dahlqvist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and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. Disturbed Right Ventricular Diastolic Function in Patients with Systemic Sclerosis. </w:t>
      </w:r>
      <w:r w:rsidRPr="00D907B3">
        <w:rPr>
          <w:rFonts w:ascii="Helvetica" w:hAnsi="Helvetica" w:cs="Calibri"/>
          <w:b/>
          <w:bCs/>
          <w:sz w:val="24"/>
          <w:szCs w:val="24"/>
        </w:rPr>
        <w:t>Chest. 2005, 128:755-763.</w:t>
      </w:r>
    </w:p>
    <w:p w14:paraId="0D04EB8E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10CD5006" w14:textId="77777777" w:rsidR="00404E3C" w:rsidRPr="00D907B3" w:rsidRDefault="00404E3C" w:rsidP="00404E3C">
      <w:pPr>
        <w:numPr>
          <w:ilvl w:val="0"/>
          <w:numId w:val="47"/>
        </w:numPr>
        <w:ind w:left="630"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S.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U. Hellman, O. B.  Suhr, </w:t>
      </w:r>
      <w:proofErr w:type="spellStart"/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</w:t>
      </w:r>
      <w:r w:rsidRPr="00D907B3">
        <w:rPr>
          <w:rFonts w:ascii="Helvetica" w:hAnsi="Helvetica" w:cs="Calibri"/>
          <w:sz w:val="24"/>
          <w:szCs w:val="24"/>
          <w:u w:val="single"/>
        </w:rPr>
        <w:t>.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proofErr w:type="spellEnd"/>
      <w:proofErr w:type="gramEnd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 </w:t>
      </w:r>
      <w:r w:rsidRPr="00D907B3">
        <w:rPr>
          <w:rFonts w:ascii="Helvetica" w:hAnsi="Helvetica" w:cs="Calibri"/>
          <w:sz w:val="24"/>
          <w:szCs w:val="24"/>
        </w:rPr>
        <w:t xml:space="preserve">and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.  Amyloid heart disease mimicking hypertrophic cardiomyopathy*. </w:t>
      </w:r>
      <w:r w:rsidRPr="00D907B3">
        <w:rPr>
          <w:rFonts w:ascii="Helvetica" w:hAnsi="Helvetica" w:cs="Calibri"/>
          <w:b/>
          <w:bCs/>
          <w:sz w:val="24"/>
          <w:szCs w:val="24"/>
        </w:rPr>
        <w:t>Journal of Internal Medicine 2005; 258:225-230.</w:t>
      </w:r>
    </w:p>
    <w:p w14:paraId="2F83BAD1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6BA2A616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Gerhard </w:t>
      </w:r>
      <w:proofErr w:type="spellStart"/>
      <w:r w:rsidRPr="00D907B3">
        <w:rPr>
          <w:rFonts w:ascii="Helvetica" w:hAnsi="Helvetica" w:cs="Calibri"/>
          <w:sz w:val="24"/>
          <w:szCs w:val="24"/>
        </w:rPr>
        <w:t>Wikström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. Right Ventricular Myocardial Isovolumic Relaxation Time and Pulmonary Pressure.  Pulsed Doppler Tissue Imaging in resurrection of </w:t>
      </w:r>
      <w:proofErr w:type="spellStart"/>
      <w:r w:rsidRPr="00D907B3">
        <w:rPr>
          <w:rFonts w:ascii="Helvetica" w:hAnsi="Helvetica" w:cs="Calibri"/>
          <w:sz w:val="24"/>
          <w:szCs w:val="24"/>
        </w:rPr>
        <w:t>Burstin’s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Nomogram.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Clin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Physiol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Funct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Imaging. 2006, 26:1-8.</w:t>
      </w:r>
    </w:p>
    <w:p w14:paraId="59CA82BE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49068A77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Gerhard </w:t>
      </w:r>
      <w:proofErr w:type="spellStart"/>
      <w:r w:rsidRPr="00D907B3">
        <w:rPr>
          <w:rFonts w:ascii="Helvetica" w:hAnsi="Helvetica" w:cs="Calibri"/>
          <w:sz w:val="24"/>
          <w:szCs w:val="24"/>
        </w:rPr>
        <w:t>Wikström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>. Potential Use of isovolumic contraction velocity in assessment of left ventricular contractility in man: A simultaneous pulse Doppler tissue imaging and cardiac catheterization.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Echocardiogr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. 2006 </w:t>
      </w:r>
      <w:r w:rsidRPr="00D907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15;134(2):270-2,</w:t>
      </w:r>
    </w:p>
    <w:p w14:paraId="1AFAD019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230E12E5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Hussein F. </w:t>
      </w:r>
      <w:proofErr w:type="spellStart"/>
      <w:r w:rsidRPr="00D907B3">
        <w:rPr>
          <w:rFonts w:ascii="Helvetica" w:hAnsi="Helvetica" w:cs="Calibri"/>
          <w:sz w:val="24"/>
          <w:szCs w:val="24"/>
        </w:rPr>
        <w:t>Saadi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Bahlul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A. </w:t>
      </w:r>
      <w:proofErr w:type="spellStart"/>
      <w:r w:rsidRPr="00D907B3">
        <w:rPr>
          <w:rFonts w:ascii="Helvetica" w:hAnsi="Helvetica" w:cs="Calibri"/>
          <w:sz w:val="24"/>
          <w:szCs w:val="24"/>
        </w:rPr>
        <w:t>Ghurbana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M. Gary Nicholls*. Correction of low vitamin D status, among Arab Women will prevent heart failure, and improve cardiac function in established heart failure.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Eur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Heart Fail. 2006, 8:694-6.</w:t>
      </w:r>
    </w:p>
    <w:p w14:paraId="6DF79D6D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4F5F4E51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Frank C. Howarth, </w:t>
      </w:r>
      <w:proofErr w:type="spellStart"/>
      <w:r w:rsidRPr="00D907B3">
        <w:rPr>
          <w:rFonts w:ascii="Helvetica" w:hAnsi="Helvetica" w:cs="Calibri"/>
          <w:sz w:val="24"/>
          <w:szCs w:val="24"/>
        </w:rPr>
        <w:t>Noura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 w:rsidRPr="00D907B3">
        <w:rPr>
          <w:rFonts w:ascii="Helvetica" w:hAnsi="Helvetica" w:cs="Calibri"/>
          <w:sz w:val="24"/>
          <w:szCs w:val="24"/>
        </w:rPr>
        <w:t>Shamsi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Maryam Al </w:t>
      </w:r>
      <w:proofErr w:type="spellStart"/>
      <w:r w:rsidRPr="00D907B3">
        <w:rPr>
          <w:rFonts w:ascii="Helvetica" w:hAnsi="Helvetica" w:cs="Calibri"/>
          <w:sz w:val="24"/>
          <w:szCs w:val="24"/>
        </w:rPr>
        <w:t>Qaydi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Mariam Al </w:t>
      </w:r>
      <w:proofErr w:type="spellStart"/>
      <w:r w:rsidRPr="00D907B3">
        <w:rPr>
          <w:rFonts w:ascii="Helvetica" w:hAnsi="Helvetica" w:cs="Calibri"/>
          <w:sz w:val="24"/>
          <w:szCs w:val="24"/>
        </w:rPr>
        <w:t>Mazrouei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Anwar Qureshi, S.I. </w:t>
      </w:r>
      <w:proofErr w:type="spellStart"/>
      <w:r w:rsidRPr="00D907B3">
        <w:rPr>
          <w:rFonts w:ascii="Helvetica" w:hAnsi="Helvetica" w:cs="Calibri"/>
          <w:sz w:val="24"/>
          <w:szCs w:val="24"/>
        </w:rPr>
        <w:t>Chandranath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 xml:space="preserve">Elsadig </w:t>
      </w:r>
      <w:proofErr w:type="gramStart"/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Kazzam</w:t>
      </w:r>
      <w:r w:rsidRPr="00D907B3">
        <w:rPr>
          <w:rFonts w:ascii="Helvetica" w:hAnsi="Helvetica" w:cs="Calibri"/>
          <w:sz w:val="24"/>
          <w:szCs w:val="24"/>
        </w:rPr>
        <w:t xml:space="preserve">  &amp;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Abdu </w:t>
      </w:r>
      <w:proofErr w:type="spellStart"/>
      <w:r w:rsidRPr="00D907B3">
        <w:rPr>
          <w:rFonts w:ascii="Helvetica" w:hAnsi="Helvetica" w:cs="Calibri"/>
          <w:sz w:val="24"/>
          <w:szCs w:val="24"/>
        </w:rPr>
        <w:t>Adem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. Effects of Brain Natriuretic Peptide on Contraction and Intracellular Ca2+ in Ventricular Myocytes from </w:t>
      </w:r>
      <w:proofErr w:type="spellStart"/>
      <w:r w:rsidRPr="00D907B3">
        <w:rPr>
          <w:rFonts w:ascii="Helvetica" w:hAnsi="Helvetica" w:cs="Calibri"/>
          <w:sz w:val="24"/>
          <w:szCs w:val="24"/>
        </w:rPr>
        <w:t>Streptozotocin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-Induced Diabetic rat.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Ann N Y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Acad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Sci. 2006, 1084:155-165.</w:t>
      </w:r>
    </w:p>
    <w:p w14:paraId="164C4CAD" w14:textId="77777777" w:rsidR="00404E3C" w:rsidRPr="00D907B3" w:rsidRDefault="00404E3C" w:rsidP="00404E3C">
      <w:pPr>
        <w:ind w:left="-720" w:right="-143"/>
        <w:jc w:val="both"/>
        <w:rPr>
          <w:rFonts w:ascii="Helvetica" w:hAnsi="Helvetica" w:cs="Calibri"/>
          <w:sz w:val="24"/>
          <w:szCs w:val="24"/>
        </w:rPr>
      </w:pPr>
    </w:p>
    <w:p w14:paraId="082634C2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Stellan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Mörner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Per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Lindqvist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Anders </w:t>
      </w:r>
      <w:proofErr w:type="spellStart"/>
      <w:r w:rsidRPr="00D907B3">
        <w:rPr>
          <w:rFonts w:ascii="Helvetica" w:hAnsi="Helvetica" w:cs="Calibri"/>
          <w:sz w:val="24"/>
          <w:szCs w:val="24"/>
        </w:rPr>
        <w:t>Waldenström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and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. Right Ventricular Dysfunction in Hypertrophic Cardiomyopathy </w:t>
      </w:r>
      <w:proofErr w:type="gramStart"/>
      <w:r w:rsidRPr="00D907B3">
        <w:rPr>
          <w:rFonts w:ascii="Helvetica" w:hAnsi="Helvetica" w:cs="Calibri"/>
          <w:sz w:val="24"/>
          <w:szCs w:val="24"/>
        </w:rPr>
        <w:t>As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Evidence By The Myocardial Performance Index. Doppler Tissue Imaging.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Int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J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>. 2008, 124:57-63.</w:t>
      </w:r>
    </w:p>
    <w:p w14:paraId="3CC2BAE3" w14:textId="77777777" w:rsidR="00404E3C" w:rsidRPr="00D907B3" w:rsidRDefault="00404E3C" w:rsidP="00404E3C">
      <w:pPr>
        <w:ind w:left="-720" w:right="-143"/>
        <w:rPr>
          <w:rFonts w:ascii="Helvetica" w:hAnsi="Helvetica" w:cs="Calibri"/>
          <w:sz w:val="24"/>
          <w:szCs w:val="24"/>
        </w:rPr>
      </w:pPr>
    </w:p>
    <w:p w14:paraId="15886A16" w14:textId="77777777" w:rsidR="00404E3C" w:rsidRPr="00D907B3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907B3">
        <w:rPr>
          <w:rFonts w:ascii="Helvetica" w:hAnsi="Helvetica" w:cs="Calibri"/>
          <w:sz w:val="24"/>
          <w:szCs w:val="24"/>
        </w:rPr>
        <w:t xml:space="preserve">Hussein </w:t>
      </w:r>
      <w:proofErr w:type="spellStart"/>
      <w:r w:rsidRPr="00D907B3">
        <w:rPr>
          <w:rFonts w:ascii="Helvetica" w:hAnsi="Helvetica" w:cs="Calibri"/>
          <w:sz w:val="24"/>
          <w:szCs w:val="24"/>
        </w:rPr>
        <w:t>Saadi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S. George Carruthers, </w:t>
      </w:r>
      <w:proofErr w:type="spellStart"/>
      <w:r w:rsidRPr="00D907B3">
        <w:rPr>
          <w:rFonts w:ascii="Helvetica" w:hAnsi="Helvetica" w:cs="Calibri"/>
          <w:sz w:val="24"/>
          <w:szCs w:val="24"/>
        </w:rPr>
        <w:t>Nicolaas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proofErr w:type="gramStart"/>
      <w:r w:rsidRPr="00D907B3">
        <w:rPr>
          <w:rFonts w:ascii="Helvetica" w:hAnsi="Helvetica" w:cs="Calibri"/>
          <w:sz w:val="24"/>
          <w:szCs w:val="24"/>
        </w:rPr>
        <w:t>Nagelkerke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,</w:t>
      </w:r>
      <w:proofErr w:type="gramEnd"/>
      <w:r w:rsidRPr="00D907B3">
        <w:rPr>
          <w:rFonts w:ascii="Helvetica" w:hAnsi="Helvetica" w:cs="Calibri"/>
          <w:sz w:val="24"/>
          <w:szCs w:val="24"/>
        </w:rPr>
        <w:t xml:space="preserve"> Fatima Al-</w:t>
      </w:r>
      <w:proofErr w:type="spellStart"/>
      <w:r w:rsidRPr="00D907B3">
        <w:rPr>
          <w:rFonts w:ascii="Helvetica" w:hAnsi="Helvetica" w:cs="Calibri"/>
          <w:sz w:val="24"/>
          <w:szCs w:val="24"/>
        </w:rPr>
        <w:t>Maskari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Bachar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Afandi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Richard Reed, </w:t>
      </w:r>
      <w:proofErr w:type="spellStart"/>
      <w:r w:rsidRPr="00D907B3">
        <w:rPr>
          <w:rFonts w:ascii="Helvetica" w:hAnsi="Helvetica" w:cs="Calibri"/>
          <w:sz w:val="24"/>
          <w:szCs w:val="24"/>
        </w:rPr>
        <w:t>Miodrag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Lukic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M Gary Nicholls 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Kazzam</w:t>
      </w:r>
      <w:r w:rsidRPr="00D907B3">
        <w:rPr>
          <w:rFonts w:ascii="Helvetica" w:hAnsi="Helvetica" w:cs="Calibri"/>
          <w:sz w:val="24"/>
          <w:szCs w:val="24"/>
        </w:rPr>
        <w:t xml:space="preserve">,  Kais </w:t>
      </w:r>
      <w:proofErr w:type="spellStart"/>
      <w:r w:rsidRPr="00D907B3">
        <w:rPr>
          <w:rFonts w:ascii="Helvetica" w:hAnsi="Helvetica" w:cs="Calibri"/>
          <w:sz w:val="24"/>
          <w:szCs w:val="24"/>
        </w:rPr>
        <w:t>Algawi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Jumaa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Al-</w:t>
      </w:r>
      <w:proofErr w:type="spellStart"/>
      <w:r w:rsidRPr="00D907B3">
        <w:rPr>
          <w:rFonts w:ascii="Helvetica" w:hAnsi="Helvetica" w:cs="Calibri"/>
          <w:sz w:val="24"/>
          <w:szCs w:val="24"/>
        </w:rPr>
        <w:t>Kaabi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Charles Leduc, </w:t>
      </w:r>
      <w:proofErr w:type="spellStart"/>
      <w:r w:rsidRPr="00D907B3">
        <w:rPr>
          <w:rFonts w:ascii="Helvetica" w:hAnsi="Helvetica" w:cs="Calibri"/>
          <w:sz w:val="24"/>
          <w:szCs w:val="24"/>
        </w:rPr>
        <w:t>Sufyan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Sabri</w:t>
      </w:r>
      <w:proofErr w:type="spellEnd"/>
      <w:r w:rsidRPr="00D907B3">
        <w:rPr>
          <w:rFonts w:ascii="Helvetica" w:hAnsi="Helvetica" w:cs="Calibri"/>
          <w:sz w:val="24"/>
          <w:szCs w:val="24"/>
        </w:rPr>
        <w:t>, Mohamed El-</w:t>
      </w:r>
      <w:proofErr w:type="spellStart"/>
      <w:r w:rsidRPr="00D907B3">
        <w:rPr>
          <w:rFonts w:ascii="Helvetica" w:hAnsi="Helvetica" w:cs="Calibri"/>
          <w:sz w:val="24"/>
          <w:szCs w:val="24"/>
        </w:rPr>
        <w:t>Sadig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Seham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Elkhumaidi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Mukesh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Agarwal,  Sheela Benedict. Prevalence of diabetes mellitus and its complications in a population-based sample in Al Ain, United Arab Emirates.  </w:t>
      </w:r>
      <w:r w:rsidRPr="00D907B3">
        <w:rPr>
          <w:rFonts w:ascii="Helvetica" w:hAnsi="Helvetica" w:cs="Calibri"/>
          <w:b/>
          <w:bCs/>
          <w:sz w:val="24"/>
          <w:szCs w:val="24"/>
        </w:rPr>
        <w:t xml:space="preserve">Diabetes Res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Clin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b/>
          <w:bCs/>
          <w:sz w:val="24"/>
          <w:szCs w:val="24"/>
        </w:rPr>
        <w:t>Pract</w:t>
      </w:r>
      <w:proofErr w:type="spellEnd"/>
      <w:r w:rsidRPr="00D907B3">
        <w:rPr>
          <w:rFonts w:ascii="Helvetica" w:hAnsi="Helvetica" w:cs="Calibri"/>
          <w:b/>
          <w:bCs/>
          <w:sz w:val="24"/>
          <w:szCs w:val="24"/>
        </w:rPr>
        <w:t>. 2007 78:369-377.</w:t>
      </w:r>
    </w:p>
    <w:p w14:paraId="2D5A9CBE" w14:textId="77777777" w:rsidR="00404E3C" w:rsidRPr="00D907B3" w:rsidRDefault="00404E3C" w:rsidP="00404E3C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083BFB32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lastRenderedPageBreak/>
        <w:t>G</w:t>
      </w:r>
      <w:r w:rsidRPr="005F19E1">
        <w:rPr>
          <w:rFonts w:ascii="Helvetica" w:hAnsi="Helvetica" w:cs="Calibri"/>
          <w:sz w:val="22"/>
          <w:szCs w:val="22"/>
        </w:rPr>
        <w:t>rethe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Neumann Andersen, Kenneth </w:t>
      </w:r>
      <w:proofErr w:type="gramStart"/>
      <w:r w:rsidRPr="005F19E1">
        <w:rPr>
          <w:rFonts w:ascii="Helvetica" w:hAnsi="Helvetica" w:cs="Calibri"/>
          <w:sz w:val="22"/>
          <w:szCs w:val="22"/>
        </w:rPr>
        <w:t>Nilsson ,</w:t>
      </w:r>
      <w:proofErr w:type="gram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Jamshid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Pourazar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Tillie-Louise Hackett ,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5F19E1">
        <w:rPr>
          <w:rFonts w:ascii="Helvetica" w:hAnsi="Helvetica" w:cs="Calibri"/>
          <w:sz w:val="22"/>
          <w:szCs w:val="22"/>
        </w:rPr>
        <w:t xml:space="preserve">, Anders Blomberg , Anders </w:t>
      </w:r>
      <w:proofErr w:type="spellStart"/>
      <w:r w:rsidRPr="005F19E1">
        <w:rPr>
          <w:rFonts w:ascii="Helvetica" w:hAnsi="Helvetica" w:cs="Calibri"/>
          <w:sz w:val="22"/>
          <w:szCs w:val="22"/>
        </w:rPr>
        <w:t>Waldenstrom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Jane Warner, </w:t>
      </w:r>
      <w:proofErr w:type="spellStart"/>
      <w:r w:rsidRPr="005F19E1">
        <w:rPr>
          <w:rFonts w:ascii="Helvetica" w:hAnsi="Helvetica" w:cs="Calibri"/>
          <w:sz w:val="22"/>
          <w:szCs w:val="22"/>
        </w:rPr>
        <w:t>Solbritt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Rantapaa-Dahlqvist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Lucia </w:t>
      </w:r>
      <w:proofErr w:type="spellStart"/>
      <w:r w:rsidRPr="005F19E1">
        <w:rPr>
          <w:rFonts w:ascii="Helvetica" w:hAnsi="Helvetica" w:cs="Calibri"/>
          <w:sz w:val="22"/>
          <w:szCs w:val="22"/>
        </w:rPr>
        <w:t>Mincheva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-Nilsson, Thomas </w:t>
      </w:r>
      <w:proofErr w:type="spellStart"/>
      <w:r w:rsidRPr="005F19E1">
        <w:rPr>
          <w:rFonts w:ascii="Helvetica" w:hAnsi="Helvetica" w:cs="Calibri"/>
          <w:sz w:val="22"/>
          <w:szCs w:val="22"/>
        </w:rPr>
        <w:t>Sandström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.  </w:t>
      </w:r>
      <w:proofErr w:type="spellStart"/>
      <w:r w:rsidRPr="005F19E1">
        <w:rPr>
          <w:rFonts w:ascii="Helvetica" w:hAnsi="Helvetica" w:cs="Calibri"/>
          <w:sz w:val="22"/>
          <w:szCs w:val="22"/>
        </w:rPr>
        <w:t>Bronchoalveolar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matrix metalloproteinase 9 relates to restrictive lung function impairment in systemic sclerosis</w:t>
      </w:r>
      <w:r w:rsidRPr="005F19E1">
        <w:rPr>
          <w:rFonts w:ascii="Helvetica" w:hAnsi="Helvetica" w:cs="Calibri"/>
          <w:b/>
          <w:bCs/>
          <w:sz w:val="22"/>
          <w:szCs w:val="22"/>
        </w:rPr>
        <w:t xml:space="preserve">.  Respir Med. 2007, 101: 2199-2206. </w:t>
      </w:r>
    </w:p>
    <w:p w14:paraId="00205C4C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74818CBF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r w:rsidRPr="005F19E1">
        <w:rPr>
          <w:rFonts w:ascii="Helvetica" w:hAnsi="Helvetica" w:cs="Calibri"/>
          <w:sz w:val="22"/>
          <w:szCs w:val="22"/>
        </w:rPr>
        <w:t xml:space="preserve">F. </w:t>
      </w:r>
      <w:proofErr w:type="spellStart"/>
      <w:proofErr w:type="gramStart"/>
      <w:r w:rsidRPr="005F19E1">
        <w:rPr>
          <w:rFonts w:ascii="Helvetica" w:hAnsi="Helvetica" w:cs="Calibri"/>
          <w:sz w:val="22"/>
          <w:szCs w:val="22"/>
        </w:rPr>
        <w:t>Bukachi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</w:t>
      </w:r>
      <w:proofErr w:type="gramEnd"/>
      <w:r w:rsidRPr="005F19E1">
        <w:rPr>
          <w:rFonts w:ascii="Helvetica" w:hAnsi="Helvetica" w:cs="Calibri"/>
          <w:sz w:val="22"/>
          <w:szCs w:val="22"/>
        </w:rPr>
        <w:t xml:space="preserve"> A. </w:t>
      </w:r>
      <w:proofErr w:type="spellStart"/>
      <w:r w:rsidRPr="005F19E1">
        <w:rPr>
          <w:rFonts w:ascii="Helvetica" w:hAnsi="Helvetica" w:cs="Calibri"/>
          <w:sz w:val="22"/>
          <w:szCs w:val="22"/>
        </w:rPr>
        <w:t>Waldenström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S. </w:t>
      </w:r>
      <w:proofErr w:type="spellStart"/>
      <w:r w:rsidRPr="005F19E1">
        <w:rPr>
          <w:rFonts w:ascii="Helvetica" w:hAnsi="Helvetica" w:cs="Calibri"/>
          <w:sz w:val="22"/>
          <w:szCs w:val="22"/>
        </w:rPr>
        <w:t>Morner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P. </w:t>
      </w:r>
      <w:proofErr w:type="spellStart"/>
      <w:r w:rsidRPr="005F19E1">
        <w:rPr>
          <w:rFonts w:ascii="Helvetica" w:hAnsi="Helvetica" w:cs="Calibri"/>
          <w:sz w:val="22"/>
          <w:szCs w:val="22"/>
        </w:rPr>
        <w:t>Lindqvist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</w:t>
      </w:r>
      <w:proofErr w:type="spellStart"/>
      <w:r w:rsidRPr="005F19E1">
        <w:rPr>
          <w:rFonts w:ascii="Helvetica" w:hAnsi="Helvetica" w:cs="Calibri"/>
          <w:sz w:val="22"/>
          <w:szCs w:val="22"/>
        </w:rPr>
        <w:t>M.Y.Henein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 and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E. Kazzam</w:t>
      </w:r>
      <w:r w:rsidRPr="005F19E1">
        <w:rPr>
          <w:rFonts w:ascii="Helvetica" w:hAnsi="Helvetica" w:cs="Calibri"/>
          <w:sz w:val="22"/>
          <w:szCs w:val="22"/>
        </w:rPr>
        <w:t xml:space="preserve">.  Age dependency in the timing of mitral annular motion in relation to ventricular filling in healthy subjects. </w:t>
      </w:r>
      <w:proofErr w:type="spellStart"/>
      <w:r w:rsidRPr="005F19E1">
        <w:rPr>
          <w:rFonts w:ascii="Helvetica" w:hAnsi="Helvetica" w:cs="Calibri"/>
          <w:sz w:val="22"/>
          <w:szCs w:val="22"/>
        </w:rPr>
        <w:t>Umeå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General Population Heart Study. </w:t>
      </w:r>
      <w:proofErr w:type="spellStart"/>
      <w:r w:rsidRPr="005F19E1">
        <w:rPr>
          <w:rFonts w:ascii="Helvetica" w:hAnsi="Helvetica" w:cs="Calibri"/>
          <w:b/>
          <w:bCs/>
          <w:sz w:val="22"/>
          <w:szCs w:val="22"/>
        </w:rPr>
        <w:t>Eur</w:t>
      </w:r>
      <w:proofErr w:type="spellEnd"/>
      <w:r w:rsidRPr="005F19E1">
        <w:rPr>
          <w:rFonts w:ascii="Helvetica" w:hAnsi="Helvetica" w:cs="Calibri"/>
          <w:b/>
          <w:bCs/>
          <w:sz w:val="22"/>
          <w:szCs w:val="22"/>
        </w:rPr>
        <w:t xml:space="preserve"> J </w:t>
      </w:r>
      <w:proofErr w:type="spellStart"/>
      <w:r w:rsidRPr="005F19E1">
        <w:rPr>
          <w:rFonts w:ascii="Helvetica" w:hAnsi="Helvetica" w:cs="Calibri"/>
          <w:b/>
          <w:bCs/>
          <w:sz w:val="22"/>
          <w:szCs w:val="22"/>
        </w:rPr>
        <w:t>Echocardiogr</w:t>
      </w:r>
      <w:proofErr w:type="spellEnd"/>
      <w:r w:rsidRPr="005F19E1">
        <w:rPr>
          <w:rFonts w:ascii="Helvetica" w:hAnsi="Helvetica" w:cs="Calibri"/>
          <w:b/>
          <w:bCs/>
          <w:sz w:val="22"/>
          <w:szCs w:val="22"/>
        </w:rPr>
        <w:t xml:space="preserve">. 2008, 9:522-529. </w:t>
      </w:r>
    </w:p>
    <w:p w14:paraId="290183FC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3A312181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r w:rsidRPr="005F19E1">
        <w:rPr>
          <w:rFonts w:ascii="Helvetica" w:hAnsi="Helvetica" w:cs="Calibri"/>
          <w:sz w:val="22"/>
          <w:szCs w:val="22"/>
        </w:rPr>
        <w:t xml:space="preserve">Mark Henein, </w:t>
      </w:r>
      <w:proofErr w:type="spellStart"/>
      <w:r w:rsidRPr="005F19E1">
        <w:rPr>
          <w:rFonts w:ascii="Helvetica" w:hAnsi="Helvetica" w:cs="Calibri"/>
          <w:sz w:val="22"/>
          <w:szCs w:val="22"/>
        </w:rPr>
        <w:t>Avin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proofErr w:type="gramStart"/>
      <w:r w:rsidRPr="005F19E1">
        <w:rPr>
          <w:rFonts w:ascii="Helvetica" w:hAnsi="Helvetica" w:cs="Calibri"/>
          <w:sz w:val="22"/>
          <w:szCs w:val="22"/>
        </w:rPr>
        <w:t>Calcuttea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</w:t>
      </w:r>
      <w:proofErr w:type="gramEnd"/>
      <w:r w:rsidRPr="005F19E1">
        <w:rPr>
          <w:rFonts w:ascii="Helvetica" w:hAnsi="Helvetica" w:cs="Calibri"/>
          <w:sz w:val="22"/>
          <w:szCs w:val="22"/>
        </w:rPr>
        <w:t xml:space="preserve"> Agnes </w:t>
      </w:r>
      <w:proofErr w:type="spellStart"/>
      <w:r w:rsidRPr="005F19E1">
        <w:rPr>
          <w:rFonts w:ascii="Helvetica" w:hAnsi="Helvetica" w:cs="Calibri"/>
          <w:sz w:val="22"/>
          <w:szCs w:val="22"/>
        </w:rPr>
        <w:t>Kaba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</w:t>
      </w:r>
      <w:proofErr w:type="spellStart"/>
      <w:r w:rsidRPr="005F19E1">
        <w:rPr>
          <w:rFonts w:ascii="Helvetica" w:hAnsi="Helvetica" w:cs="Calibri"/>
          <w:sz w:val="22"/>
          <w:szCs w:val="22"/>
        </w:rPr>
        <w:t>Dejan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Maras, Marilyn Stanton , Mary Kelly ,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El-</w:t>
      </w:r>
      <w:proofErr w:type="spellStart"/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Sadig</w:t>
      </w:r>
      <w:proofErr w:type="spellEnd"/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 xml:space="preserve"> Kazzam</w:t>
      </w:r>
      <w:r w:rsidRPr="005F19E1">
        <w:rPr>
          <w:rFonts w:ascii="Helvetica" w:hAnsi="Helvetica" w:cs="Calibri"/>
          <w:sz w:val="22"/>
          <w:szCs w:val="22"/>
        </w:rPr>
        <w:t xml:space="preserve">, Anders </w:t>
      </w:r>
      <w:proofErr w:type="spellStart"/>
      <w:r w:rsidRPr="005F19E1">
        <w:rPr>
          <w:rFonts w:ascii="Helvetica" w:hAnsi="Helvetica" w:cs="Calibri"/>
          <w:sz w:val="22"/>
          <w:szCs w:val="22"/>
        </w:rPr>
        <w:t>Waldenstrom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Michael Y. Henein .  Atrial fibrillation (mechanistic view point). </w:t>
      </w:r>
      <w:proofErr w:type="spellStart"/>
      <w:r w:rsidRPr="005F19E1">
        <w:rPr>
          <w:rFonts w:ascii="Helvetica" w:hAnsi="Helvetica" w:cs="Calibri"/>
          <w:b/>
          <w:bCs/>
          <w:sz w:val="22"/>
          <w:szCs w:val="22"/>
        </w:rPr>
        <w:t>Int</w:t>
      </w:r>
      <w:proofErr w:type="spellEnd"/>
      <w:r w:rsidRPr="005F19E1">
        <w:rPr>
          <w:rFonts w:ascii="Helvetica" w:hAnsi="Helvetica" w:cs="Calibri"/>
          <w:b/>
          <w:bCs/>
          <w:sz w:val="22"/>
          <w:szCs w:val="22"/>
        </w:rPr>
        <w:t xml:space="preserve"> J </w:t>
      </w:r>
      <w:proofErr w:type="spellStart"/>
      <w:r w:rsidRPr="005F19E1">
        <w:rPr>
          <w:rFonts w:ascii="Helvetica" w:hAnsi="Helvetica" w:cs="Calibri"/>
          <w:b/>
          <w:bCs/>
          <w:sz w:val="22"/>
          <w:szCs w:val="22"/>
        </w:rPr>
        <w:t>Cardiol</w:t>
      </w:r>
      <w:proofErr w:type="spellEnd"/>
      <w:r w:rsidRPr="005F19E1">
        <w:rPr>
          <w:rFonts w:ascii="Helvetica" w:hAnsi="Helvetica" w:cs="Calibri"/>
          <w:b/>
          <w:bCs/>
          <w:sz w:val="22"/>
          <w:szCs w:val="22"/>
        </w:rPr>
        <w:t xml:space="preserve">. 2009 </w:t>
      </w:r>
      <w:r w:rsidRPr="005F19E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15;134(2):270-2</w:t>
      </w:r>
    </w:p>
    <w:p w14:paraId="09DF2C3B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51B08928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proofErr w:type="spellStart"/>
      <w:r w:rsidRPr="005F19E1">
        <w:rPr>
          <w:rFonts w:ascii="Helvetica" w:hAnsi="Helvetica" w:cs="Calibri"/>
          <w:sz w:val="22"/>
          <w:szCs w:val="22"/>
        </w:rPr>
        <w:t>Abderrahim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Nemmar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Subramanian </w:t>
      </w:r>
      <w:proofErr w:type="spellStart"/>
      <w:r w:rsidRPr="005F19E1">
        <w:rPr>
          <w:rFonts w:ascii="Helvetica" w:hAnsi="Helvetica" w:cs="Calibri"/>
          <w:sz w:val="22"/>
          <w:szCs w:val="22"/>
        </w:rPr>
        <w:t>Dhanasekarn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, </w:t>
      </w:r>
      <w:proofErr w:type="spellStart"/>
      <w:r w:rsidRPr="005F19E1">
        <w:rPr>
          <w:rFonts w:ascii="Helvetica" w:hAnsi="Helvetica" w:cs="Calibri"/>
          <w:sz w:val="22"/>
          <w:szCs w:val="22"/>
        </w:rPr>
        <w:t>Javed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Yasin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, </w:t>
      </w:r>
      <w:proofErr w:type="spellStart"/>
      <w:r w:rsidRPr="005F19E1">
        <w:rPr>
          <w:rFonts w:ascii="Helvetica" w:hAnsi="Helvetica" w:cs="Calibri"/>
          <w:sz w:val="22"/>
          <w:szCs w:val="22"/>
        </w:rPr>
        <w:t>Hajer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Ba</w:t>
      </w:r>
      <w:r w:rsidRPr="005F19E1">
        <w:rPr>
          <w:rFonts w:ascii="Cambria Math" w:hAnsi="Cambria Math" w:cs="Cambria Math"/>
          <w:sz w:val="22"/>
          <w:szCs w:val="22"/>
        </w:rPr>
        <w:t>‐</w:t>
      </w:r>
      <w:r w:rsidRPr="005F19E1">
        <w:rPr>
          <w:rFonts w:ascii="Helvetica" w:hAnsi="Helvetica" w:cs="Calibri"/>
          <w:sz w:val="22"/>
          <w:szCs w:val="22"/>
        </w:rPr>
        <w:t xml:space="preserve">Omer, Mohamed A. </w:t>
      </w:r>
      <w:proofErr w:type="spellStart"/>
      <w:r w:rsidRPr="005F19E1">
        <w:rPr>
          <w:rFonts w:ascii="Helvetica" w:hAnsi="Helvetica" w:cs="Calibri"/>
          <w:sz w:val="22"/>
          <w:szCs w:val="22"/>
        </w:rPr>
        <w:t>Fahim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,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5F19E1">
        <w:rPr>
          <w:rFonts w:ascii="Helvetica" w:hAnsi="Helvetica" w:cs="Calibri"/>
          <w:sz w:val="22"/>
          <w:szCs w:val="22"/>
        </w:rPr>
        <w:t xml:space="preserve">, </w:t>
      </w:r>
      <w:proofErr w:type="spellStart"/>
      <w:r w:rsidRPr="005F19E1">
        <w:rPr>
          <w:rFonts w:ascii="Helvetica" w:hAnsi="Helvetica" w:cs="Calibri"/>
          <w:sz w:val="22"/>
          <w:szCs w:val="22"/>
        </w:rPr>
        <w:t>Badreldin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H. Ali. Evaluation of the direct systemic cardiopulmonary effects of diesel particles in spontaneously hypertensive rats</w:t>
      </w:r>
      <w:r w:rsidRPr="005F19E1">
        <w:rPr>
          <w:rFonts w:ascii="Helvetica" w:hAnsi="Helvetica" w:cs="Calibri"/>
          <w:b/>
          <w:bCs/>
          <w:sz w:val="22"/>
          <w:szCs w:val="22"/>
        </w:rPr>
        <w:t>. Toxicology. 2009, 262: (1) 50-56.</w:t>
      </w:r>
    </w:p>
    <w:p w14:paraId="7C8AA66F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6E1FE788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r w:rsidRPr="005F19E1">
        <w:rPr>
          <w:rFonts w:ascii="Helvetica" w:hAnsi="Helvetica" w:cs="Calibri"/>
          <w:sz w:val="22"/>
          <w:szCs w:val="22"/>
        </w:rPr>
        <w:t xml:space="preserve">Hussein </w:t>
      </w:r>
      <w:proofErr w:type="spellStart"/>
      <w:proofErr w:type="gramStart"/>
      <w:r w:rsidRPr="005F19E1">
        <w:rPr>
          <w:rFonts w:ascii="Helvetica" w:hAnsi="Helvetica" w:cs="Calibri"/>
          <w:sz w:val="22"/>
          <w:szCs w:val="22"/>
        </w:rPr>
        <w:t>Saadi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</w:t>
      </w:r>
      <w:proofErr w:type="gram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Nicolaas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Nagelkerke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</w:t>
      </w:r>
      <w:proofErr w:type="spellStart"/>
      <w:r w:rsidRPr="005F19E1">
        <w:rPr>
          <w:rFonts w:ascii="Helvetica" w:hAnsi="Helvetica" w:cs="Calibri"/>
          <w:sz w:val="22"/>
          <w:szCs w:val="22"/>
        </w:rPr>
        <w:t>Jumaa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Al-</w:t>
      </w:r>
      <w:proofErr w:type="spellStart"/>
      <w:r w:rsidRPr="005F19E1">
        <w:rPr>
          <w:rFonts w:ascii="Helvetica" w:hAnsi="Helvetica" w:cs="Calibri"/>
          <w:sz w:val="22"/>
          <w:szCs w:val="22"/>
        </w:rPr>
        <w:t>Kaabi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</w:t>
      </w:r>
      <w:proofErr w:type="spellStart"/>
      <w:r w:rsidRPr="005F19E1">
        <w:rPr>
          <w:rFonts w:ascii="Helvetica" w:hAnsi="Helvetica" w:cs="Calibri"/>
          <w:sz w:val="22"/>
          <w:szCs w:val="22"/>
        </w:rPr>
        <w:t>Bachar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F19E1">
        <w:rPr>
          <w:rFonts w:ascii="Helvetica" w:hAnsi="Helvetica" w:cs="Calibri"/>
          <w:sz w:val="22"/>
          <w:szCs w:val="22"/>
        </w:rPr>
        <w:t>Afandi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, Fatima Al-</w:t>
      </w:r>
      <w:proofErr w:type="spellStart"/>
      <w:r w:rsidRPr="005F19E1">
        <w:rPr>
          <w:rFonts w:ascii="Helvetica" w:hAnsi="Helvetica" w:cs="Calibri"/>
          <w:sz w:val="22"/>
          <w:szCs w:val="22"/>
        </w:rPr>
        <w:t>Maskari</w:t>
      </w:r>
      <w:proofErr w:type="spellEnd"/>
      <w:r w:rsidRPr="005F19E1">
        <w:rPr>
          <w:rFonts w:ascii="Helvetica" w:hAnsi="Helvetica" w:cs="Calibri"/>
          <w:sz w:val="22"/>
          <w:szCs w:val="22"/>
        </w:rPr>
        <w:t xml:space="preserve">  and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 Kazzam</w:t>
      </w:r>
      <w:r w:rsidRPr="005F19E1">
        <w:rPr>
          <w:rFonts w:ascii="Helvetica" w:hAnsi="Helvetica" w:cs="Calibri"/>
          <w:sz w:val="22"/>
          <w:szCs w:val="22"/>
        </w:rPr>
        <w:t xml:space="preserve">. Asia Screening strategy for type 2 diabetes in the United Arab Emirates. Pac J Public </w:t>
      </w:r>
      <w:r w:rsidRPr="005F19E1">
        <w:rPr>
          <w:rFonts w:ascii="Helvetica" w:hAnsi="Helvetica" w:cs="Calibri"/>
          <w:b/>
          <w:bCs/>
          <w:sz w:val="22"/>
          <w:szCs w:val="22"/>
        </w:rPr>
        <w:t>Health</w:t>
      </w:r>
      <w:r w:rsidRPr="005F19E1">
        <w:rPr>
          <w:rFonts w:ascii="Helvetica" w:hAnsi="Helvetica" w:cs="Calibri"/>
          <w:sz w:val="22"/>
          <w:szCs w:val="22"/>
        </w:rPr>
        <w:t xml:space="preserve">. </w:t>
      </w:r>
      <w:r w:rsidRPr="005F19E1">
        <w:rPr>
          <w:rFonts w:ascii="Helvetica" w:hAnsi="Helvetica" w:cs="Calibri"/>
          <w:b/>
          <w:bCs/>
          <w:sz w:val="22"/>
          <w:szCs w:val="22"/>
        </w:rPr>
        <w:t xml:space="preserve">2010 Jul;22 (3 </w:t>
      </w:r>
      <w:proofErr w:type="spellStart"/>
      <w:r w:rsidRPr="005F19E1">
        <w:rPr>
          <w:rFonts w:ascii="Helvetica" w:hAnsi="Helvetica" w:cs="Calibri"/>
          <w:b/>
          <w:bCs/>
          <w:sz w:val="22"/>
          <w:szCs w:val="22"/>
        </w:rPr>
        <w:t>Suppl</w:t>
      </w:r>
      <w:proofErr w:type="spellEnd"/>
      <w:r w:rsidRPr="005F19E1">
        <w:rPr>
          <w:rFonts w:ascii="Helvetica" w:hAnsi="Helvetica" w:cs="Calibri"/>
          <w:b/>
          <w:bCs/>
          <w:sz w:val="22"/>
          <w:szCs w:val="22"/>
        </w:rPr>
        <w:t>):54S-59S.</w:t>
      </w:r>
    </w:p>
    <w:p w14:paraId="59024C4F" w14:textId="77777777" w:rsidR="00404E3C" w:rsidRPr="005F19E1" w:rsidRDefault="00404E3C" w:rsidP="00404E3C">
      <w:pPr>
        <w:ind w:right="-143"/>
        <w:jc w:val="both"/>
        <w:rPr>
          <w:rFonts w:ascii="Helvetica" w:hAnsi="Helvetica" w:cs="Calibri"/>
          <w:sz w:val="22"/>
          <w:szCs w:val="22"/>
        </w:rPr>
      </w:pPr>
    </w:p>
    <w:p w14:paraId="48364EF0" w14:textId="77777777" w:rsidR="00404E3C" w:rsidRPr="005F19E1" w:rsidRDefault="00404E3C" w:rsidP="00404E3C">
      <w:pPr>
        <w:ind w:left="720" w:right="-143"/>
        <w:jc w:val="both"/>
        <w:rPr>
          <w:rFonts w:ascii="Helvetica" w:hAnsi="Helvetica" w:cs="Calibri"/>
          <w:sz w:val="22"/>
          <w:szCs w:val="22"/>
        </w:rPr>
      </w:pPr>
    </w:p>
    <w:p w14:paraId="667F17AA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r w:rsidRPr="005F19E1">
        <w:rPr>
          <w:rFonts w:ascii="Helvetica" w:eastAsia="Cambria" w:hAnsi="Helvetica"/>
          <w:sz w:val="22"/>
          <w:szCs w:val="22"/>
        </w:rPr>
        <w:t xml:space="preserve">Hussein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Saadi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Jumaa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Al-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Kaabi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Mahmoud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Benbarka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Ali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Khalili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Wael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</w:t>
      </w:r>
      <w:proofErr w:type="spellStart"/>
      <w:proofErr w:type="gramStart"/>
      <w:r w:rsidRPr="005F19E1">
        <w:rPr>
          <w:rFonts w:ascii="Helvetica" w:eastAsia="Cambria" w:hAnsi="Helvetica"/>
          <w:sz w:val="22"/>
          <w:szCs w:val="22"/>
        </w:rPr>
        <w:t>Almahmeed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,</w:t>
      </w:r>
      <w:proofErr w:type="gramEnd"/>
      <w:r w:rsidRPr="005F19E1">
        <w:rPr>
          <w:rFonts w:ascii="Helvetica" w:eastAsia="Cambria" w:hAnsi="Helvetica"/>
          <w:sz w:val="22"/>
          <w:szCs w:val="22"/>
        </w:rPr>
        <w:t xml:space="preserve">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Nicolaas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Nagelkerke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Alessandro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Salustri</w:t>
      </w:r>
      <w:proofErr w:type="spellEnd"/>
      <w:r w:rsidRPr="005F19E1">
        <w:rPr>
          <w:rFonts w:ascii="Helvetica" w:eastAsia="Cambria" w:hAnsi="Helvetica"/>
          <w:sz w:val="22"/>
          <w:szCs w:val="22"/>
        </w:rPr>
        <w:t>, Laila Abdel-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Warth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, 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Awad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Al Essa, Javed Yasin, Bayan Al-</w:t>
      </w:r>
      <w:proofErr w:type="spellStart"/>
      <w:r w:rsidRPr="005F19E1">
        <w:rPr>
          <w:rFonts w:ascii="Helvetica" w:eastAsia="Cambria" w:hAnsi="Helvetica"/>
          <w:sz w:val="22"/>
          <w:szCs w:val="22"/>
        </w:rPr>
        <w:t>Dabbagh</w:t>
      </w:r>
      <w:proofErr w:type="spellEnd"/>
      <w:r w:rsidRPr="005F19E1">
        <w:rPr>
          <w:rFonts w:ascii="Helvetica" w:eastAsia="Cambria" w:hAnsi="Helvetica"/>
          <w:sz w:val="22"/>
          <w:szCs w:val="22"/>
        </w:rPr>
        <w:t xml:space="preserve"> and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5F19E1">
        <w:rPr>
          <w:rFonts w:ascii="Helvetica" w:eastAsia="Cambria" w:hAnsi="Helvetica"/>
          <w:sz w:val="22"/>
          <w:szCs w:val="22"/>
        </w:rPr>
        <w:t>.</w:t>
      </w:r>
      <w:r w:rsidRPr="005F19E1">
        <w:rPr>
          <w:rFonts w:ascii="Helvetica" w:hAnsi="Helvetica"/>
          <w:sz w:val="22"/>
          <w:szCs w:val="22"/>
        </w:rPr>
        <w:t xml:space="preserve"> </w:t>
      </w:r>
      <w:hyperlink r:id="rId9" w:history="1">
        <w:r w:rsidRPr="005F19E1">
          <w:rPr>
            <w:rFonts w:ascii="Helvetica" w:hAnsi="Helvetica"/>
            <w:sz w:val="22"/>
            <w:szCs w:val="22"/>
          </w:rPr>
          <w:t>Prevalence of undiagnosed diabetes and quality of care in diabetic patients followed at primary and tertiary clinics in Abu Dhabi, United Arab Emirates.</w:t>
        </w:r>
      </w:hyperlink>
      <w:r w:rsidRPr="005F19E1">
        <w:rPr>
          <w:rFonts w:ascii="Helvetica" w:eastAsia="Cambria" w:hAnsi="Helvetica"/>
          <w:sz w:val="22"/>
          <w:szCs w:val="22"/>
        </w:rPr>
        <w:t xml:space="preserve">. </w:t>
      </w:r>
      <w:r w:rsidRPr="005F19E1">
        <w:rPr>
          <w:rFonts w:ascii="Helvetica" w:eastAsia="Cambria" w:hAnsi="Helvetica"/>
          <w:b/>
          <w:bCs/>
          <w:sz w:val="22"/>
          <w:szCs w:val="22"/>
        </w:rPr>
        <w:t xml:space="preserve">Rev </w:t>
      </w:r>
      <w:proofErr w:type="spellStart"/>
      <w:r w:rsidRPr="005F19E1">
        <w:rPr>
          <w:rFonts w:ascii="Helvetica" w:eastAsia="Cambria" w:hAnsi="Helvetica"/>
          <w:b/>
          <w:bCs/>
          <w:sz w:val="22"/>
          <w:szCs w:val="22"/>
        </w:rPr>
        <w:t>Diabet</w:t>
      </w:r>
      <w:proofErr w:type="spellEnd"/>
      <w:r w:rsidRPr="005F19E1">
        <w:rPr>
          <w:rFonts w:ascii="Helvetica" w:eastAsia="Cambria" w:hAnsi="Helvetica"/>
          <w:b/>
          <w:bCs/>
          <w:sz w:val="22"/>
          <w:szCs w:val="22"/>
        </w:rPr>
        <w:t xml:space="preserve"> Stud. 2010;7(4):292-302.</w:t>
      </w:r>
    </w:p>
    <w:p w14:paraId="34BBC3BA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225090C9" w14:textId="77777777" w:rsidR="00404E3C" w:rsidRPr="005F19E1" w:rsidRDefault="00404E3C" w:rsidP="00404E3C">
      <w:pPr>
        <w:numPr>
          <w:ilvl w:val="0"/>
          <w:numId w:val="47"/>
        </w:numPr>
        <w:ind w:right="-143"/>
        <w:jc w:val="both"/>
        <w:rPr>
          <w:rFonts w:ascii="Helvetica" w:hAnsi="Helvetica" w:cs="Calibri"/>
          <w:sz w:val="22"/>
          <w:szCs w:val="22"/>
        </w:rPr>
      </w:pP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Abderrahim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Nemmar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,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Suhail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Al-Salam,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Shaheen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Zia,</w:t>
      </w:r>
      <w:r w:rsidRPr="005F19E1">
        <w:rPr>
          <w:rFonts w:ascii="Helvetica" w:hAnsi="Helvetica" w:cs="Cambria"/>
          <w:sz w:val="22"/>
          <w:szCs w:val="22"/>
          <w:vertAlign w:val="superscript"/>
          <w:lang w:bidi="ar-AE"/>
        </w:rPr>
        <w:t xml:space="preserve"> </w:t>
      </w:r>
      <w:r w:rsidRPr="005F19E1">
        <w:rPr>
          <w:rFonts w:ascii="Helvetica" w:hAnsi="Helvetica" w:cs="Cambria"/>
          <w:sz w:val="22"/>
          <w:szCs w:val="22"/>
          <w:lang w:bidi="ar-AE"/>
        </w:rPr>
        <w:t xml:space="preserve">Fatima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Marzouqi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,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Amna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Al-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Dhaheri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, Deepa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Subramaniyan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,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Javed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Yasin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,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Badreldin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 H. Ali and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</w:rPr>
        <w:t>Elsadig Kazzam</w:t>
      </w:r>
      <w:r w:rsidRPr="005F19E1">
        <w:rPr>
          <w:rFonts w:ascii="Helvetica" w:hAnsi="Helvetica" w:cs="Cambria"/>
          <w:sz w:val="22"/>
          <w:szCs w:val="22"/>
          <w:lang w:bidi="ar-AE"/>
        </w:rPr>
        <w:t xml:space="preserve"> Contrasting actions of diesel exhaust particles on the pulmonary and cardiovascular systems, and the effect of </w:t>
      </w:r>
      <w:proofErr w:type="spellStart"/>
      <w:r w:rsidRPr="005F19E1">
        <w:rPr>
          <w:rFonts w:ascii="Helvetica" w:hAnsi="Helvetica" w:cs="Cambria"/>
          <w:sz w:val="22"/>
          <w:szCs w:val="22"/>
          <w:lang w:bidi="ar-AE"/>
        </w:rPr>
        <w:t>thymoquinone</w:t>
      </w:r>
      <w:proofErr w:type="spellEnd"/>
      <w:r w:rsidRPr="005F19E1">
        <w:rPr>
          <w:rFonts w:ascii="Helvetica" w:hAnsi="Helvetica" w:cs="Cambria"/>
          <w:sz w:val="22"/>
          <w:szCs w:val="22"/>
          <w:lang w:bidi="ar-AE"/>
        </w:rPr>
        <w:t xml:space="preserve">. </w:t>
      </w:r>
      <w:r w:rsidRPr="005F19E1">
        <w:rPr>
          <w:rFonts w:ascii="Helvetica" w:hAnsi="Helvetica" w:cs="Cambria"/>
          <w:b/>
          <w:sz w:val="22"/>
          <w:szCs w:val="22"/>
          <w:lang w:bidi="ar-AE"/>
        </w:rPr>
        <w:t xml:space="preserve">Br J </w:t>
      </w:r>
      <w:proofErr w:type="spellStart"/>
      <w:r w:rsidRPr="005F19E1">
        <w:rPr>
          <w:rFonts w:ascii="Helvetica" w:hAnsi="Helvetica" w:cs="Cambria"/>
          <w:b/>
          <w:sz w:val="22"/>
          <w:szCs w:val="22"/>
          <w:lang w:bidi="ar-AE"/>
        </w:rPr>
        <w:t>Pharmacol</w:t>
      </w:r>
      <w:proofErr w:type="spellEnd"/>
      <w:r w:rsidRPr="005F19E1">
        <w:rPr>
          <w:rFonts w:ascii="Helvetica" w:hAnsi="Helvetica" w:cs="Cambria"/>
          <w:b/>
          <w:sz w:val="22"/>
          <w:szCs w:val="22"/>
          <w:lang w:bidi="ar-AE"/>
        </w:rPr>
        <w:t xml:space="preserve">.  2011, </w:t>
      </w:r>
      <w:r w:rsidRPr="005F19E1">
        <w:rPr>
          <w:rFonts w:ascii="Helvetica" w:hAnsi="Helvetica" w:cs="Cambria"/>
          <w:b/>
          <w:sz w:val="22"/>
          <w:szCs w:val="22"/>
        </w:rPr>
        <w:t>164(7): 1871-1882.</w:t>
      </w:r>
    </w:p>
    <w:p w14:paraId="07CF3D2C" w14:textId="77777777" w:rsidR="00404E3C" w:rsidRPr="005F19E1" w:rsidRDefault="00404E3C" w:rsidP="00404E3C">
      <w:pPr>
        <w:ind w:left="-720" w:right="-143"/>
        <w:jc w:val="both"/>
        <w:rPr>
          <w:rFonts w:ascii="Helvetica" w:hAnsi="Helvetica" w:cs="Calibri"/>
          <w:sz w:val="22"/>
          <w:szCs w:val="22"/>
        </w:rPr>
      </w:pPr>
    </w:p>
    <w:p w14:paraId="346A85C5" w14:textId="7E24E031" w:rsidR="00404E3C" w:rsidRPr="005F19E1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sz w:val="22"/>
          <w:szCs w:val="22"/>
          <w:lang w:eastAsia="en-GB"/>
        </w:rPr>
      </w:pPr>
      <w:r w:rsidRPr="005F19E1">
        <w:rPr>
          <w:rFonts w:ascii="Helvetica" w:hAnsi="Helvetica" w:cs="Cambria"/>
          <w:sz w:val="22"/>
          <w:szCs w:val="22"/>
          <w:lang w:val="en-NZ" w:eastAsia="en-GB"/>
        </w:rPr>
        <w:t xml:space="preserve">M. </w:t>
      </w:r>
      <w:proofErr w:type="spellStart"/>
      <w:r w:rsidRPr="005F19E1">
        <w:rPr>
          <w:rFonts w:ascii="Helvetica" w:hAnsi="Helvetica" w:cs="Cambria"/>
          <w:sz w:val="22"/>
          <w:szCs w:val="22"/>
          <w:lang w:val="en-NZ" w:eastAsia="en-GB"/>
        </w:rPr>
        <w:t>AlHaj</w:t>
      </w:r>
      <w:proofErr w:type="spellEnd"/>
      <w:r w:rsidRPr="005F19E1">
        <w:rPr>
          <w:rFonts w:ascii="Helvetica" w:hAnsi="Helvetica" w:cs="Cambria"/>
          <w:bCs/>
          <w:sz w:val="22"/>
          <w:szCs w:val="22"/>
          <w:lang w:val="en-NZ" w:eastAsia="en-GB"/>
        </w:rPr>
        <w:t xml:space="preserve">,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  <w:lang w:eastAsia="en-GB"/>
        </w:rPr>
        <w:t>E. Kazzam</w:t>
      </w:r>
      <w:r w:rsidR="0098774A" w:rsidRPr="005F19E1">
        <w:rPr>
          <w:rFonts w:ascii="Helvetica" w:hAnsi="Helvetica" w:cs="Cambria"/>
          <w:sz w:val="22"/>
          <w:szCs w:val="22"/>
          <w:lang w:val="en-NZ" w:eastAsia="en-GB"/>
        </w:rPr>
        <w:t xml:space="preserve">, N.J. </w:t>
      </w:r>
      <w:proofErr w:type="spellStart"/>
      <w:r w:rsidR="0098774A" w:rsidRPr="005F19E1">
        <w:rPr>
          <w:rFonts w:ascii="Helvetica" w:hAnsi="Helvetica" w:cs="Cambria"/>
          <w:sz w:val="22"/>
          <w:szCs w:val="22"/>
          <w:lang w:val="en-NZ" w:eastAsia="en-GB"/>
        </w:rPr>
        <w:t>Nagelkerke</w:t>
      </w:r>
      <w:proofErr w:type="spellEnd"/>
      <w:r w:rsidRPr="005F19E1">
        <w:rPr>
          <w:rFonts w:ascii="Helvetica" w:hAnsi="Helvetica" w:cs="Cambria"/>
          <w:sz w:val="22"/>
          <w:szCs w:val="22"/>
          <w:lang w:val="en-NZ" w:eastAsia="en-GB"/>
        </w:rPr>
        <w:t xml:space="preserve">, F. </w:t>
      </w:r>
      <w:proofErr w:type="gramStart"/>
      <w:r w:rsidRPr="005F19E1">
        <w:rPr>
          <w:rFonts w:ascii="Helvetica" w:hAnsi="Helvetica" w:cs="Cambria"/>
          <w:sz w:val="22"/>
          <w:szCs w:val="22"/>
          <w:lang w:val="en-NZ" w:eastAsia="en-GB"/>
        </w:rPr>
        <w:t>Nyberg ,</w:t>
      </w:r>
      <w:proofErr w:type="gramEnd"/>
      <w:r w:rsidRPr="005F19E1">
        <w:rPr>
          <w:rFonts w:ascii="Helvetica" w:hAnsi="Helvetica" w:cs="Cambria"/>
          <w:sz w:val="22"/>
          <w:szCs w:val="22"/>
          <w:lang w:val="en-NZ" w:eastAsia="en-GB"/>
        </w:rPr>
        <w:t xml:space="preserve"> M. G. Nicholls and A. </w:t>
      </w:r>
      <w:proofErr w:type="spellStart"/>
      <w:r w:rsidRPr="005F19E1">
        <w:rPr>
          <w:rFonts w:ascii="Helvetica" w:hAnsi="Helvetica" w:cs="Cambria"/>
          <w:sz w:val="22"/>
          <w:szCs w:val="22"/>
          <w:lang w:val="en-NZ" w:eastAsia="en-GB"/>
        </w:rPr>
        <w:t>Adem</w:t>
      </w:r>
      <w:proofErr w:type="spellEnd"/>
      <w:r w:rsidRPr="005F19E1">
        <w:rPr>
          <w:rFonts w:ascii="Helvetica" w:hAnsi="Helvetica" w:cs="Cambria"/>
          <w:sz w:val="22"/>
          <w:szCs w:val="22"/>
          <w:lang w:val="en-NZ" w:eastAsia="en-GB"/>
        </w:rPr>
        <w:t xml:space="preserve">. </w:t>
      </w:r>
      <w:r w:rsidRPr="005F19E1">
        <w:rPr>
          <w:rFonts w:ascii="Helvetica" w:hAnsi="Helvetica" w:cs="Cambria"/>
          <w:bCs/>
          <w:sz w:val="22"/>
          <w:szCs w:val="22"/>
          <w:lang w:eastAsia="en-GB"/>
        </w:rPr>
        <w:t xml:space="preserve">Effects of Dehydration in the Presence and Absence of the Angiotensin Receptor Blocker Losartan on Blood Constituents in the Camel. </w:t>
      </w:r>
      <w:r w:rsidRPr="005F19E1">
        <w:rPr>
          <w:rFonts w:ascii="Helvetica" w:hAnsi="Helvetica" w:cs="Cambria"/>
          <w:b/>
          <w:bCs/>
          <w:sz w:val="22"/>
          <w:szCs w:val="22"/>
          <w:lang w:eastAsia="en-GB"/>
        </w:rPr>
        <w:t>J of Physiological Sciences</w:t>
      </w:r>
      <w:bookmarkEnd w:id="0"/>
      <w:bookmarkEnd w:id="1"/>
      <w:r w:rsidRPr="005F19E1">
        <w:rPr>
          <w:rFonts w:ascii="Helvetica" w:hAnsi="Helvetica" w:cs="Cambria"/>
          <w:b/>
          <w:bCs/>
          <w:sz w:val="22"/>
          <w:szCs w:val="22"/>
          <w:lang w:eastAsia="en-GB"/>
        </w:rPr>
        <w:t xml:space="preserve"> 2011.</w:t>
      </w:r>
    </w:p>
    <w:p w14:paraId="759AA6A9" w14:textId="77777777" w:rsidR="00404E3C" w:rsidRPr="005F19E1" w:rsidRDefault="00404E3C" w:rsidP="00404E3C">
      <w:pPr>
        <w:autoSpaceDE w:val="0"/>
        <w:autoSpaceDN w:val="0"/>
        <w:adjustRightInd w:val="0"/>
        <w:ind w:left="-720"/>
        <w:jc w:val="both"/>
        <w:rPr>
          <w:rFonts w:ascii="Helvetica" w:hAnsi="Helvetica" w:cs="Cambria"/>
          <w:b/>
          <w:bCs/>
          <w:sz w:val="22"/>
          <w:szCs w:val="22"/>
          <w:lang w:eastAsia="en-GB"/>
        </w:rPr>
      </w:pPr>
    </w:p>
    <w:p w14:paraId="48F8A844" w14:textId="77777777" w:rsidR="00404E3C" w:rsidRPr="005F19E1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sz w:val="22"/>
          <w:szCs w:val="22"/>
          <w:lang w:eastAsia="en-GB"/>
        </w:rPr>
      </w:pPr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Mahmoud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AlHaj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 Ali, Abdu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Adem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, Irwin S.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Chandranath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 </w:t>
      </w:r>
      <w:r w:rsidRPr="005F19E1">
        <w:rPr>
          <w:rFonts w:ascii="Helvetica" w:hAnsi="Helvetica" w:cs="Cambria"/>
          <w:color w:val="000000"/>
          <w:sz w:val="22"/>
          <w:szCs w:val="22"/>
          <w:vertAlign w:val="subscript"/>
          <w:lang w:val="en-NZ" w:eastAsia="en-GB"/>
        </w:rPr>
        <w:t xml:space="preserve">, </w:t>
      </w:r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Sheela Benedict,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Javed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 Y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Pathan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, Nicolas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Nagelkerke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, Fred Nyberg</w:t>
      </w:r>
      <w:r w:rsidRPr="005F19E1">
        <w:rPr>
          <w:rFonts w:ascii="Helvetica" w:hAnsi="Helvetica" w:cs="Cambria"/>
          <w:color w:val="000000"/>
          <w:sz w:val="22"/>
          <w:szCs w:val="22"/>
          <w:vertAlign w:val="subscript"/>
          <w:lang w:val="en-NZ" w:eastAsia="en-GB"/>
        </w:rPr>
        <w:t xml:space="preserve">, </w:t>
      </w:r>
      <w:proofErr w:type="spellStart"/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Lynley</w:t>
      </w:r>
      <w:proofErr w:type="spellEnd"/>
      <w:r w:rsidRPr="005F19E1">
        <w:rPr>
          <w:rFonts w:ascii="Helvetica" w:hAnsi="Helvetica" w:cs="Cambria"/>
          <w:color w:val="000000"/>
          <w:sz w:val="22"/>
          <w:szCs w:val="22"/>
          <w:vertAlign w:val="subscript"/>
          <w:lang w:val="en-NZ" w:eastAsia="en-GB"/>
        </w:rPr>
        <w:t xml:space="preserve"> </w:t>
      </w:r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 xml:space="preserve">K. Lewis ,Tim G. Yandle, Gary M. Nicholls, Chris M. Frampton, </w:t>
      </w:r>
      <w:r w:rsidRPr="005F19E1">
        <w:rPr>
          <w:rFonts w:ascii="Helvetica" w:hAnsi="Helvetica" w:cs="Calibri"/>
          <w:b/>
          <w:bCs/>
          <w:color w:val="FF0000"/>
          <w:sz w:val="22"/>
          <w:szCs w:val="22"/>
          <w:u w:val="single"/>
          <w:lang w:eastAsia="en-GB"/>
        </w:rPr>
        <w:t>Elsadig Kazzam</w:t>
      </w:r>
      <w:r w:rsidRPr="005F19E1">
        <w:rPr>
          <w:rFonts w:ascii="Helvetica" w:hAnsi="Helvetica" w:cs="Cambria"/>
          <w:color w:val="000000"/>
          <w:sz w:val="22"/>
          <w:szCs w:val="22"/>
          <w:lang w:val="en-NZ" w:eastAsia="en-GB"/>
        </w:rPr>
        <w:t>. Responses to Dehydration</w:t>
      </w:r>
      <w:r w:rsidRPr="005F19E1">
        <w:rPr>
          <w:rFonts w:ascii="Helvetica" w:hAnsi="Helvetica" w:cs="Cambria"/>
          <w:color w:val="000000"/>
          <w:sz w:val="22"/>
          <w:szCs w:val="22"/>
          <w:lang w:eastAsia="en-GB"/>
        </w:rPr>
        <w:t xml:space="preserve"> in the One-Humped Camel and Effects of Blocking the Renin-Angiotensin System. </w:t>
      </w:r>
      <w:proofErr w:type="spellStart"/>
      <w:r w:rsidRPr="005F19E1">
        <w:rPr>
          <w:rFonts w:ascii="Arial" w:hAnsi="Arial" w:cs="Arial"/>
          <w:b/>
          <w:color w:val="000000"/>
          <w:sz w:val="22"/>
          <w:szCs w:val="22"/>
          <w:lang w:eastAsia="en-GB"/>
        </w:rPr>
        <w:t>PLoS</w:t>
      </w:r>
      <w:proofErr w:type="spellEnd"/>
      <w:r w:rsidRPr="005F19E1">
        <w:rPr>
          <w:rFonts w:ascii="Arial" w:hAnsi="Arial" w:cs="Arial"/>
          <w:b/>
          <w:color w:val="000000"/>
          <w:sz w:val="22"/>
          <w:szCs w:val="22"/>
          <w:lang w:eastAsia="en-GB"/>
        </w:rPr>
        <w:t xml:space="preserve"> One</w:t>
      </w:r>
      <w:r w:rsidRPr="005F19E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5F19E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2012; 7(5</w:t>
      </w:r>
      <w:proofErr w:type="gramStart"/>
      <w:r w:rsidRPr="005F19E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):e</w:t>
      </w:r>
      <w:proofErr w:type="gramEnd"/>
      <w:r w:rsidRPr="005F19E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37299.</w:t>
      </w:r>
      <w:r w:rsidRPr="005F19E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065C10BF" w14:textId="77777777" w:rsidR="00404E3C" w:rsidRPr="00D907B3" w:rsidRDefault="00404E3C" w:rsidP="00404E3C">
      <w:pPr>
        <w:autoSpaceDE w:val="0"/>
        <w:autoSpaceDN w:val="0"/>
        <w:adjustRightInd w:val="0"/>
        <w:ind w:left="-720"/>
        <w:jc w:val="both"/>
        <w:rPr>
          <w:rFonts w:ascii="Helvetica" w:hAnsi="Helvetica" w:cs="Cambria"/>
          <w:b/>
          <w:bCs/>
          <w:sz w:val="24"/>
          <w:szCs w:val="24"/>
          <w:lang w:eastAsia="en-GB"/>
        </w:rPr>
      </w:pPr>
    </w:p>
    <w:p w14:paraId="14FB3346" w14:textId="77777777" w:rsidR="00404E3C" w:rsidRPr="00D907B3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sz w:val="24"/>
          <w:szCs w:val="24"/>
          <w:lang w:eastAsia="en-GB"/>
        </w:rPr>
      </w:pP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Mahmoud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AlHaj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  <w:lang w:eastAsia="en-GB"/>
        </w:rPr>
        <w:t>Elsadig Kazzam</w:t>
      </w: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Nahid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Amir, Fred Nyberg, Abdu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Adem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. </w:t>
      </w:r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 xml:space="preserve">Changes in Insulin like Growth Factor-1 and IGF-Binding Protein-3 in Camel Plasma during Dehydration in the Presence and Absence of Losartan. </w:t>
      </w:r>
      <w:r w:rsidRPr="00D907B3">
        <w:rPr>
          <w:rFonts w:ascii="Helvetica" w:hAnsi="Helvetica" w:cs="Cambria"/>
          <w:b/>
          <w:bCs/>
          <w:color w:val="000000"/>
          <w:sz w:val="24"/>
          <w:szCs w:val="24"/>
          <w:lang w:eastAsia="en-GB"/>
        </w:rPr>
        <w:t xml:space="preserve">Comp </w:t>
      </w:r>
      <w:proofErr w:type="spellStart"/>
      <w:proofErr w:type="gramStart"/>
      <w:r w:rsidRPr="00D907B3">
        <w:rPr>
          <w:rFonts w:ascii="Helvetica" w:hAnsi="Helvetica" w:cs="Cambria"/>
          <w:b/>
          <w:bCs/>
          <w:color w:val="000000"/>
          <w:sz w:val="24"/>
          <w:szCs w:val="24"/>
          <w:lang w:eastAsia="en-GB"/>
        </w:rPr>
        <w:t>Clin</w:t>
      </w:r>
      <w:proofErr w:type="spellEnd"/>
      <w:r w:rsidRPr="00D907B3">
        <w:rPr>
          <w:rFonts w:ascii="Helvetica" w:hAnsi="Helvetica" w:cs="Cambria"/>
          <w:b/>
          <w:bCs/>
          <w:color w:val="000000"/>
          <w:sz w:val="24"/>
          <w:szCs w:val="24"/>
          <w:lang w:eastAsia="en-GB"/>
        </w:rPr>
        <w:t xml:space="preserve">  </w:t>
      </w:r>
      <w:proofErr w:type="spellStart"/>
      <w:r w:rsidRPr="00D907B3">
        <w:rPr>
          <w:rFonts w:ascii="Helvetica" w:hAnsi="Helvetica" w:cs="Cambria"/>
          <w:b/>
          <w:bCs/>
          <w:color w:val="000000"/>
          <w:sz w:val="24"/>
          <w:szCs w:val="24"/>
          <w:lang w:eastAsia="en-GB"/>
        </w:rPr>
        <w:t>Patho</w:t>
      </w:r>
      <w:proofErr w:type="spellEnd"/>
      <w:proofErr w:type="gramEnd"/>
      <w:r w:rsidRPr="00D907B3">
        <w:rPr>
          <w:rFonts w:ascii="Helvetica" w:hAnsi="Helvetica" w:cs="Cambria"/>
          <w:b/>
          <w:bCs/>
          <w:color w:val="000000"/>
          <w:sz w:val="24"/>
          <w:szCs w:val="24"/>
          <w:lang w:eastAsia="en-GB"/>
        </w:rPr>
        <w:t xml:space="preserve"> (2012), 21:1745-1749.</w:t>
      </w:r>
    </w:p>
    <w:p w14:paraId="03EACDA3" w14:textId="77777777" w:rsidR="00404E3C" w:rsidRPr="00D907B3" w:rsidRDefault="00404E3C" w:rsidP="00404E3C">
      <w:pPr>
        <w:autoSpaceDE w:val="0"/>
        <w:autoSpaceDN w:val="0"/>
        <w:adjustRightInd w:val="0"/>
        <w:ind w:left="-720"/>
        <w:jc w:val="both"/>
        <w:rPr>
          <w:rFonts w:ascii="Helvetica" w:hAnsi="Helvetica" w:cs="Cambria"/>
          <w:b/>
          <w:bCs/>
          <w:sz w:val="24"/>
          <w:szCs w:val="24"/>
          <w:lang w:eastAsia="en-GB"/>
        </w:rPr>
      </w:pPr>
    </w:p>
    <w:p w14:paraId="61DFAB72" w14:textId="77777777" w:rsidR="00404E3C" w:rsidRPr="00D907B3" w:rsidRDefault="00404E3C" w:rsidP="00404E3C">
      <w:pPr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Times"/>
          <w:sz w:val="24"/>
          <w:szCs w:val="24"/>
        </w:rPr>
      </w:pPr>
      <w:proofErr w:type="spellStart"/>
      <w:r w:rsidRPr="00D907B3">
        <w:rPr>
          <w:rFonts w:ascii="Helvetica" w:hAnsi="Helvetica" w:cs="Calibri"/>
          <w:sz w:val="24"/>
          <w:szCs w:val="24"/>
        </w:rPr>
        <w:t>Abderrahim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Nemmar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Haider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Raza, Deepa </w:t>
      </w:r>
      <w:proofErr w:type="spellStart"/>
      <w:r w:rsidRPr="00D907B3">
        <w:rPr>
          <w:rFonts w:ascii="Helvetica" w:hAnsi="Helvetica" w:cs="Calibri"/>
          <w:sz w:val="24"/>
          <w:szCs w:val="24"/>
        </w:rPr>
        <w:t>Subramaniyan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</w:t>
      </w:r>
      <w:proofErr w:type="spellStart"/>
      <w:r w:rsidRPr="00D907B3">
        <w:rPr>
          <w:rFonts w:ascii="Helvetica" w:hAnsi="Helvetica" w:cs="Calibri"/>
          <w:sz w:val="24"/>
          <w:szCs w:val="24"/>
        </w:rPr>
        <w:t>Javed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</w:t>
      </w:r>
      <w:proofErr w:type="spellStart"/>
      <w:r w:rsidRPr="00D907B3">
        <w:rPr>
          <w:rFonts w:ascii="Helvetica" w:hAnsi="Helvetica" w:cs="Calibri"/>
          <w:sz w:val="24"/>
          <w:szCs w:val="24"/>
        </w:rPr>
        <w:t>Yasin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, Annie John, </w:t>
      </w:r>
      <w:proofErr w:type="spellStart"/>
      <w:r w:rsidRPr="00D907B3">
        <w:rPr>
          <w:rFonts w:ascii="Helvetica" w:hAnsi="Helvetica" w:cs="Calibri"/>
          <w:sz w:val="24"/>
          <w:szCs w:val="24"/>
        </w:rPr>
        <w:t>Badreldin</w:t>
      </w:r>
      <w:proofErr w:type="spellEnd"/>
      <w:r w:rsidRPr="00D907B3">
        <w:rPr>
          <w:rFonts w:ascii="Helvetica" w:hAnsi="Helvetica" w:cs="Calibri"/>
          <w:sz w:val="24"/>
          <w:szCs w:val="24"/>
        </w:rPr>
        <w:t xml:space="preserve"> H. Ali and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</w:rPr>
        <w:t>Elsadig E. Kazzam</w:t>
      </w:r>
      <w:r w:rsidRPr="00D907B3">
        <w:rPr>
          <w:rFonts w:ascii="Helvetica" w:hAnsi="Helvetica" w:cs="Times"/>
          <w:sz w:val="24"/>
          <w:szCs w:val="24"/>
        </w:rPr>
        <w:t xml:space="preserve">. </w:t>
      </w:r>
      <w:r w:rsidRPr="00D907B3">
        <w:rPr>
          <w:rFonts w:ascii="Helvetica" w:hAnsi="Helvetica" w:cs="Times"/>
          <w:bCs/>
          <w:sz w:val="24"/>
          <w:szCs w:val="24"/>
        </w:rPr>
        <w:t>Short-term Systemic Effects of Nose-Only Cigarette Smoke Exposure in Mice: Role of Oxidative Stress</w:t>
      </w:r>
      <w:r w:rsidRPr="00D907B3">
        <w:rPr>
          <w:rFonts w:ascii="Helvetica" w:hAnsi="Helvetica" w:cs="Times"/>
          <w:sz w:val="24"/>
          <w:szCs w:val="24"/>
        </w:rPr>
        <w:t xml:space="preserve">. </w:t>
      </w:r>
      <w:r w:rsidRPr="00D907B3">
        <w:rPr>
          <w:rFonts w:ascii="Helvetica" w:hAnsi="Helvetica" w:cs="Times"/>
          <w:b/>
          <w:sz w:val="24"/>
          <w:szCs w:val="24"/>
        </w:rPr>
        <w:t xml:space="preserve">Cell </w:t>
      </w:r>
      <w:proofErr w:type="spellStart"/>
      <w:r w:rsidRPr="00D907B3">
        <w:rPr>
          <w:rFonts w:ascii="Helv" w:hAnsi="Helv" w:cs="Times"/>
          <w:b/>
          <w:sz w:val="24"/>
          <w:szCs w:val="24"/>
        </w:rPr>
        <w:t>Physiol</w:t>
      </w:r>
      <w:proofErr w:type="spellEnd"/>
      <w:r w:rsidRPr="00D907B3">
        <w:rPr>
          <w:rFonts w:ascii="Helv" w:hAnsi="Helv" w:cs="Times"/>
          <w:b/>
          <w:sz w:val="24"/>
          <w:szCs w:val="24"/>
        </w:rPr>
        <w:t xml:space="preserve"> </w:t>
      </w:r>
      <w:proofErr w:type="spellStart"/>
      <w:r w:rsidRPr="00D907B3">
        <w:rPr>
          <w:rFonts w:ascii="Helv" w:hAnsi="Helv" w:cs="Times"/>
          <w:b/>
          <w:sz w:val="24"/>
          <w:szCs w:val="24"/>
        </w:rPr>
        <w:t>Biochem</w:t>
      </w:r>
      <w:proofErr w:type="spellEnd"/>
      <w:r w:rsidRPr="00D907B3">
        <w:rPr>
          <w:rFonts w:ascii="Helv" w:hAnsi="Helv" w:cs="Times"/>
          <w:sz w:val="24"/>
          <w:szCs w:val="24"/>
        </w:rPr>
        <w:t>,</w:t>
      </w:r>
      <w:r w:rsidRPr="00D907B3">
        <w:rPr>
          <w:rFonts w:ascii="Helv" w:hAnsi="Helv" w:cs="Arial"/>
          <w:b/>
          <w:bCs/>
          <w:color w:val="000000"/>
          <w:sz w:val="24"/>
          <w:szCs w:val="24"/>
          <w:shd w:val="clear" w:color="auto" w:fill="FFFFFF"/>
        </w:rPr>
        <w:t xml:space="preserve"> 2013; 31 (1):15-24.</w:t>
      </w:r>
    </w:p>
    <w:p w14:paraId="7A1AEDEE" w14:textId="77777777" w:rsidR="00404E3C" w:rsidRPr="00D907B3" w:rsidRDefault="00404E3C" w:rsidP="005F19E1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4"/>
          <w:szCs w:val="24"/>
        </w:rPr>
      </w:pPr>
    </w:p>
    <w:p w14:paraId="7626C41C" w14:textId="77777777" w:rsidR="00404E3C" w:rsidRPr="00D907B3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sz w:val="24"/>
          <w:szCs w:val="24"/>
          <w:lang w:eastAsia="en-GB"/>
        </w:rPr>
      </w:pPr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 xml:space="preserve">Abdu </w:t>
      </w:r>
      <w:proofErr w:type="spellStart"/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>Adem</w:t>
      </w:r>
      <w:proofErr w:type="spellEnd"/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 xml:space="preserve">, Mahmoud Al Haj, Sheela Benedict, Javed Yasin, Nicolas </w:t>
      </w:r>
      <w:proofErr w:type="spellStart"/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>Nagelkerke</w:t>
      </w:r>
      <w:proofErr w:type="spellEnd"/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>, Fred Nyberg</w:t>
      </w:r>
      <w:r w:rsidRPr="00D907B3">
        <w:rPr>
          <w:rFonts w:ascii="Helvetica" w:hAnsi="Helvetica" w:cs="Tahoma"/>
          <w:color w:val="000000"/>
          <w:sz w:val="24"/>
          <w:szCs w:val="24"/>
          <w:vertAlign w:val="subscript"/>
          <w:lang w:eastAsia="en-GB"/>
        </w:rPr>
        <w:t xml:space="preserve">, </w:t>
      </w:r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>Tim G. Yandle, Chris M. Frampton</w:t>
      </w:r>
      <w:r w:rsidRPr="00D907B3">
        <w:rPr>
          <w:rFonts w:ascii="Helvetica" w:hAnsi="Helvetica" w:cs="Tahoma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 w:cs="Tahoma"/>
          <w:sz w:val="24"/>
          <w:szCs w:val="24"/>
          <w:lang w:eastAsia="en-GB"/>
        </w:rPr>
        <w:t>Lynley</w:t>
      </w:r>
      <w:proofErr w:type="spellEnd"/>
      <w:r w:rsidRPr="00D907B3">
        <w:rPr>
          <w:rFonts w:ascii="Helvetica" w:hAnsi="Helvetica" w:cs="Tahoma"/>
          <w:sz w:val="24"/>
          <w:szCs w:val="24"/>
          <w:lang w:eastAsia="en-GB"/>
        </w:rPr>
        <w:t xml:space="preserve"> K. Lewis, M</w:t>
      </w:r>
      <w:r w:rsidRPr="00D907B3">
        <w:rPr>
          <w:rFonts w:ascii="Helvetica" w:hAnsi="Helvetica" w:cs="Tahoma"/>
          <w:color w:val="000000"/>
          <w:sz w:val="24"/>
          <w:szCs w:val="24"/>
          <w:lang w:eastAsia="en-GB"/>
        </w:rPr>
        <w:t xml:space="preserve"> Gary Nicholls, </w:t>
      </w:r>
      <w:r w:rsidRPr="00D907B3">
        <w:rPr>
          <w:rFonts w:ascii="Helvetica" w:hAnsi="Helvetica" w:cs="Calibri"/>
          <w:b/>
          <w:bCs/>
          <w:color w:val="FF0000"/>
          <w:sz w:val="24"/>
          <w:szCs w:val="24"/>
          <w:u w:val="single"/>
          <w:lang w:eastAsia="en-GB"/>
        </w:rPr>
        <w:t>Elsadig Kazzam</w:t>
      </w:r>
      <w:r w:rsidRPr="00D907B3">
        <w:rPr>
          <w:rFonts w:ascii="Helvetica" w:hAnsi="Helvetica" w:cs="Tahoma"/>
          <w:b/>
          <w:bCs/>
          <w:color w:val="000000"/>
          <w:sz w:val="24"/>
          <w:szCs w:val="24"/>
          <w:lang w:eastAsia="en-GB"/>
        </w:rPr>
        <w:t xml:space="preserve">.  </w:t>
      </w:r>
      <w:r w:rsidRPr="00D907B3">
        <w:rPr>
          <w:rFonts w:ascii="Helvetica" w:hAnsi="Helvetica" w:cs="Tahoma"/>
          <w:bCs/>
          <w:color w:val="000000"/>
          <w:sz w:val="24"/>
          <w:szCs w:val="24"/>
          <w:lang w:eastAsia="en-GB"/>
        </w:rPr>
        <w:t xml:space="preserve">ANP and BNP Responses to Dehydration in the One-Humped Camel and Effects of Blocking the Renin-Angiotensin System. </w:t>
      </w:r>
      <w:proofErr w:type="spellStart"/>
      <w:r w:rsidRPr="00D907B3">
        <w:rPr>
          <w:rFonts w:ascii="Arial" w:hAnsi="Arial" w:cs="Arial"/>
          <w:b/>
          <w:color w:val="000000"/>
          <w:sz w:val="24"/>
          <w:szCs w:val="24"/>
          <w:lang w:eastAsia="en-GB"/>
        </w:rPr>
        <w:t>PLoS</w:t>
      </w:r>
      <w:proofErr w:type="spellEnd"/>
      <w:r w:rsidRPr="00D907B3">
        <w:rPr>
          <w:rFonts w:ascii="Arial" w:hAnsi="Arial" w:cs="Arial"/>
          <w:b/>
          <w:color w:val="000000"/>
          <w:sz w:val="24"/>
          <w:szCs w:val="24"/>
          <w:lang w:eastAsia="en-GB"/>
        </w:rPr>
        <w:t xml:space="preserve"> One</w:t>
      </w:r>
      <w:r w:rsidRPr="00D907B3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D907B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2013;8(3):57806</w:t>
      </w:r>
      <w:r w:rsidRPr="00D907B3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14:paraId="483E61BA" w14:textId="77777777" w:rsidR="00404E3C" w:rsidRPr="00D907B3" w:rsidRDefault="00404E3C" w:rsidP="00404E3C">
      <w:pPr>
        <w:autoSpaceDE w:val="0"/>
        <w:autoSpaceDN w:val="0"/>
        <w:adjustRightInd w:val="0"/>
        <w:jc w:val="both"/>
        <w:rPr>
          <w:rFonts w:ascii="Helvetica" w:hAnsi="Helvetica"/>
          <w:color w:val="000000"/>
          <w:sz w:val="24"/>
          <w:szCs w:val="24"/>
          <w:lang w:eastAsia="en-GB"/>
        </w:rPr>
      </w:pPr>
    </w:p>
    <w:p w14:paraId="1C380AA4" w14:textId="77777777" w:rsidR="00404E3C" w:rsidRPr="00D907B3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sz w:val="24"/>
          <w:szCs w:val="24"/>
          <w:lang w:eastAsia="en-GB"/>
        </w:rPr>
      </w:pP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Subramanian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Dhanasekaran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Abderrahim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Nemmar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Elhadi H. Aburawi, </w:t>
      </w:r>
      <w:r w:rsidRPr="00D907B3">
        <w:rPr>
          <w:rFonts w:ascii="Helvetica" w:hAnsi="Helvetica"/>
          <w:b/>
          <w:color w:val="FF0000"/>
          <w:sz w:val="24"/>
          <w:szCs w:val="24"/>
          <w:u w:val="single"/>
          <w:lang w:eastAsia="en-GB"/>
        </w:rPr>
        <w:t>Elsadig E. Kazzam</w:t>
      </w:r>
      <w:r w:rsidRPr="00D907B3">
        <w:rPr>
          <w:rFonts w:ascii="Helvetica" w:hAnsi="Helvetica"/>
          <w:b/>
          <w:sz w:val="24"/>
          <w:szCs w:val="24"/>
          <w:lang w:eastAsia="en-GB"/>
        </w:rPr>
        <w:t>,</w:t>
      </w: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Abdishakur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Abdulle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Moufida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Bellou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, Paul Michel Mertes</w:t>
      </w:r>
      <w:r w:rsidRPr="00D907B3">
        <w:rPr>
          <w:rFonts w:ascii="Helvetica" w:hAnsi="Helvetica"/>
          <w:color w:val="000000"/>
          <w:sz w:val="24"/>
          <w:szCs w:val="24"/>
          <w:vertAlign w:val="superscript"/>
          <w:lang w:eastAsia="en-GB"/>
        </w:rPr>
        <w:t>6</w:t>
      </w: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Nathan Shapiro, Bruno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Laviole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Abdelouahab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Bellou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.  Glyburide, a K</w:t>
      </w:r>
      <w:r w:rsidRPr="00D907B3">
        <w:rPr>
          <w:rFonts w:ascii="Helvetica" w:hAnsi="Helvetica"/>
          <w:color w:val="000000"/>
          <w:sz w:val="24"/>
          <w:szCs w:val="24"/>
          <w:vertAlign w:val="superscript"/>
          <w:lang w:eastAsia="en-GB"/>
        </w:rPr>
        <w:t>+</w:t>
      </w:r>
      <w:r w:rsidRPr="00D907B3">
        <w:rPr>
          <w:rFonts w:ascii="Helvetica" w:hAnsi="Helvetica"/>
          <w:color w:val="000000"/>
          <w:sz w:val="24"/>
          <w:szCs w:val="24"/>
          <w:vertAlign w:val="subscript"/>
          <w:lang w:eastAsia="en-GB"/>
        </w:rPr>
        <w:t xml:space="preserve">ATP </w:t>
      </w:r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channel blocker, improves hypotension and survival in anaphylactic shock induced in </w:t>
      </w:r>
      <w:proofErr w:type="spellStart"/>
      <w:r w:rsidRPr="00D907B3">
        <w:rPr>
          <w:rFonts w:ascii="Helvetica" w:hAnsi="Helvetica"/>
          <w:color w:val="000000"/>
          <w:sz w:val="24"/>
          <w:szCs w:val="24"/>
          <w:lang w:eastAsia="en-GB"/>
        </w:rPr>
        <w:t>Wistar</w:t>
      </w:r>
      <w:proofErr w:type="spellEnd"/>
      <w:r w:rsidRPr="00D907B3">
        <w:rPr>
          <w:rFonts w:ascii="Helvetica" w:hAnsi="Helvetica"/>
          <w:color w:val="000000"/>
          <w:sz w:val="24"/>
          <w:szCs w:val="24"/>
          <w:lang w:eastAsia="en-GB"/>
        </w:rPr>
        <w:t xml:space="preserve"> rats sensitized to ovalbumin. </w:t>
      </w:r>
      <w:proofErr w:type="spellStart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>Europ</w:t>
      </w:r>
      <w:proofErr w:type="spellEnd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 xml:space="preserve"> J </w:t>
      </w:r>
      <w:proofErr w:type="spellStart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>Clin</w:t>
      </w:r>
      <w:proofErr w:type="spellEnd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 xml:space="preserve"> Pharmacology 720</w:t>
      </w:r>
      <w:r w:rsidRPr="00D907B3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D907B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(2013):166-173</w:t>
      </w:r>
      <w:r w:rsidRPr="00D907B3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14:paraId="2CFD08E6" w14:textId="77777777" w:rsidR="00404E3C" w:rsidRPr="00D907B3" w:rsidRDefault="00404E3C" w:rsidP="00404E3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en-GB"/>
        </w:rPr>
      </w:pPr>
    </w:p>
    <w:p w14:paraId="024B38CC" w14:textId="77777777" w:rsidR="00404E3C" w:rsidRPr="00D907B3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 w:cs="Cambria"/>
          <w:b/>
          <w:sz w:val="24"/>
          <w:szCs w:val="24"/>
          <w:lang w:eastAsia="en-GB"/>
        </w:rPr>
      </w:pPr>
      <w:r w:rsidRPr="00D907B3">
        <w:rPr>
          <w:b/>
          <w:bCs/>
          <w:color w:val="000000"/>
          <w:sz w:val="24"/>
          <w:szCs w:val="24"/>
          <w:lang w:eastAsia="en-GB"/>
        </w:rPr>
        <w:t xml:space="preserve"> </w:t>
      </w:r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Mahmoud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Alhaj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Ali</w:t>
      </w:r>
      <w:r w:rsidRPr="00D907B3">
        <w:rPr>
          <w:rFonts w:ascii="Helvetica" w:hAnsi="Helvetica"/>
          <w:bCs/>
          <w:color w:val="000000"/>
          <w:sz w:val="24"/>
          <w:szCs w:val="24"/>
          <w:vertAlign w:val="superscript"/>
          <w:lang w:eastAsia="en-GB"/>
        </w:rPr>
        <w:t>1</w:t>
      </w:r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r w:rsidRPr="00D907B3">
        <w:rPr>
          <w:rFonts w:ascii="Helvetica" w:hAnsi="Helvetica"/>
          <w:b/>
          <w:color w:val="FF0000"/>
          <w:sz w:val="24"/>
          <w:szCs w:val="24"/>
          <w:u w:val="single"/>
          <w:lang w:eastAsia="en-GB"/>
        </w:rPr>
        <w:t>Elsadig Kazzam</w:t>
      </w:r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Naheed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Amir, Fred Nyberg and </w:t>
      </w:r>
      <w:r w:rsidRPr="00D907B3">
        <w:rPr>
          <w:rFonts w:ascii="Helvetica" w:hAnsi="Helvetica"/>
          <w:bCs/>
          <w:color w:val="000000"/>
          <w:sz w:val="24"/>
          <w:szCs w:val="24"/>
          <w:lang w:eastAsia="en-GB" w:bidi="ar-AE"/>
        </w:rPr>
        <w:t xml:space="preserve">Abdu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 w:bidi="ar-AE"/>
        </w:rPr>
        <w:t>Adem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.</w:t>
      </w:r>
      <w:r w:rsidRPr="00D907B3">
        <w:rPr>
          <w:rFonts w:ascii="Helvetica" w:hAnsi="Helvetica"/>
          <w:bCs/>
          <w:color w:val="000000"/>
          <w:sz w:val="24"/>
          <w:szCs w:val="24"/>
          <w:vertAlign w:val="superscript"/>
          <w:lang w:eastAsia="en-GB"/>
        </w:rPr>
        <w:t xml:space="preserve"> </w:t>
      </w:r>
      <w:r w:rsidRPr="00D907B3">
        <w:rPr>
          <w:rFonts w:ascii="Helvetica" w:eastAsia="Calibri" w:hAnsi="Helvetica"/>
          <w:bCs/>
          <w:color w:val="000000"/>
          <w:sz w:val="24"/>
          <w:szCs w:val="24"/>
          <w:lang w:eastAsia="en-GB"/>
        </w:rPr>
        <w:t xml:space="preserve">Effects of Dehydration and Blockade of Angiotensin II AT1 Receptor on Stress Hormones and Anti-Oxidants in the One-Humped Camel. </w:t>
      </w:r>
      <w:r w:rsidRPr="00D907B3">
        <w:rPr>
          <w:rFonts w:ascii="Arial" w:hAnsi="Arial" w:cs="Arial"/>
          <w:b/>
          <w:color w:val="000000"/>
          <w:sz w:val="24"/>
          <w:szCs w:val="24"/>
          <w:lang w:eastAsia="en-GB"/>
        </w:rPr>
        <w:t>BMC Vet Res. 2013; 9:232.</w:t>
      </w:r>
    </w:p>
    <w:p w14:paraId="1ACEAA67" w14:textId="77777777" w:rsidR="00404E3C" w:rsidRPr="00D907B3" w:rsidRDefault="00404E3C" w:rsidP="00404E3C">
      <w:pPr>
        <w:autoSpaceDE w:val="0"/>
        <w:autoSpaceDN w:val="0"/>
        <w:adjustRightInd w:val="0"/>
        <w:jc w:val="both"/>
        <w:rPr>
          <w:rFonts w:ascii="Helvetica" w:hAnsi="Helvetica" w:cs="Cambria"/>
          <w:b/>
          <w:sz w:val="24"/>
          <w:szCs w:val="24"/>
          <w:lang w:eastAsia="en-GB"/>
        </w:rPr>
      </w:pPr>
    </w:p>
    <w:p w14:paraId="056BDF0E" w14:textId="77777777" w:rsidR="00404E3C" w:rsidRDefault="00404E3C" w:rsidP="00404E3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Abderrahim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Nemmar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Sumaya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Beegam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Priya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Yuvaraju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Javed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Yasin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Mohamed A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Fahim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</w:t>
      </w:r>
      <w:r w:rsidRPr="00D907B3">
        <w:rPr>
          <w:rFonts w:ascii="Helvetica" w:hAnsi="Helvetica"/>
          <w:b/>
          <w:color w:val="FF0000"/>
          <w:sz w:val="24"/>
          <w:szCs w:val="24"/>
          <w:u w:val="single"/>
          <w:lang w:eastAsia="en-GB"/>
        </w:rPr>
        <w:t>Elsadig E Kazzam</w:t>
      </w:r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, Ibrahim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Alhaddabi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and </w:t>
      </w:r>
      <w:proofErr w:type="spellStart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>Badreldin</w:t>
      </w:r>
      <w:proofErr w:type="spellEnd"/>
      <w:r w:rsidRPr="00D907B3">
        <w:rPr>
          <w:rFonts w:ascii="Helvetica" w:hAnsi="Helvetica"/>
          <w:bCs/>
          <w:color w:val="000000"/>
          <w:sz w:val="24"/>
          <w:szCs w:val="24"/>
          <w:lang w:eastAsia="en-GB"/>
        </w:rPr>
        <w:t xml:space="preserve"> H. Ali. Potentiation of cisplatin-induced nephrotoxicity by repeated exposure to diesel exhaust particles: An experimental study in rats. Accepted for publication. </w:t>
      </w:r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 xml:space="preserve">Exp. </w:t>
      </w:r>
      <w:proofErr w:type="spellStart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>Bio.Med</w:t>
      </w:r>
      <w:proofErr w:type="spellEnd"/>
      <w:r w:rsidRPr="00D907B3">
        <w:rPr>
          <w:rFonts w:ascii="Helvetica" w:hAnsi="Helvetica"/>
          <w:b/>
          <w:color w:val="000000"/>
          <w:sz w:val="24"/>
          <w:szCs w:val="24"/>
          <w:lang w:eastAsia="en-GB"/>
        </w:rPr>
        <w:t>. 2014;239:1036-1044</w:t>
      </w:r>
      <w:r>
        <w:rPr>
          <w:rFonts w:ascii="Helvetica" w:hAnsi="Helvetica"/>
          <w:b/>
          <w:color w:val="000000"/>
          <w:sz w:val="24"/>
          <w:szCs w:val="24"/>
          <w:lang w:eastAsia="en-GB"/>
        </w:rPr>
        <w:t>.</w:t>
      </w:r>
    </w:p>
    <w:p w14:paraId="644E8BE6" w14:textId="77777777" w:rsidR="00F54DCF" w:rsidRDefault="00F54DCF" w:rsidP="00F54DCF">
      <w:pPr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416316FC" w14:textId="77777777" w:rsidR="00BA45FF" w:rsidRDefault="00F54DCF" w:rsidP="00BA45FF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  <w:proofErr w:type="spellStart"/>
      <w:r w:rsidRPr="00E8494A">
        <w:rPr>
          <w:rFonts w:ascii="Helvetica" w:hAnsi="Helvetica"/>
          <w:sz w:val="24"/>
          <w:szCs w:val="24"/>
        </w:rPr>
        <w:t>Abderrahim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 </w:t>
      </w:r>
      <w:proofErr w:type="spellStart"/>
      <w:r w:rsidRPr="00E8494A">
        <w:rPr>
          <w:rFonts w:ascii="Helvetica" w:hAnsi="Helvetica"/>
          <w:sz w:val="24"/>
          <w:szCs w:val="24"/>
        </w:rPr>
        <w:t>Nemmar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, </w:t>
      </w:r>
      <w:proofErr w:type="spellStart"/>
      <w:r w:rsidRPr="00E8494A">
        <w:rPr>
          <w:rFonts w:ascii="Helvetica" w:hAnsi="Helvetica"/>
          <w:sz w:val="24"/>
          <w:szCs w:val="24"/>
        </w:rPr>
        <w:t>Priya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 </w:t>
      </w:r>
      <w:proofErr w:type="spellStart"/>
      <w:r w:rsidRPr="00E8494A">
        <w:rPr>
          <w:rFonts w:ascii="Helvetica" w:hAnsi="Helvetica"/>
          <w:sz w:val="24"/>
          <w:szCs w:val="24"/>
        </w:rPr>
        <w:t>Yuvaraju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, </w:t>
      </w:r>
      <w:proofErr w:type="spellStart"/>
      <w:r w:rsidRPr="00E8494A">
        <w:rPr>
          <w:rFonts w:ascii="Helvetica" w:hAnsi="Helvetica"/>
          <w:sz w:val="24"/>
          <w:szCs w:val="24"/>
        </w:rPr>
        <w:t>Sumaya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 </w:t>
      </w:r>
      <w:proofErr w:type="spellStart"/>
      <w:r w:rsidRPr="00E8494A">
        <w:rPr>
          <w:rFonts w:ascii="Helvetica" w:hAnsi="Helvetica"/>
          <w:sz w:val="24"/>
          <w:szCs w:val="24"/>
        </w:rPr>
        <w:t>Beegam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, </w:t>
      </w:r>
      <w:proofErr w:type="spellStart"/>
      <w:r w:rsidRPr="00E8494A">
        <w:rPr>
          <w:rFonts w:ascii="Helvetica" w:hAnsi="Helvetica"/>
          <w:sz w:val="24"/>
          <w:szCs w:val="24"/>
        </w:rPr>
        <w:t>Javed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 </w:t>
      </w:r>
      <w:proofErr w:type="spellStart"/>
      <w:r w:rsidRPr="00E8494A">
        <w:rPr>
          <w:rFonts w:ascii="Helvetica" w:hAnsi="Helvetica"/>
          <w:sz w:val="24"/>
          <w:szCs w:val="24"/>
        </w:rPr>
        <w:t>Yasin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, </w:t>
      </w:r>
      <w:r w:rsidRPr="00E8494A">
        <w:rPr>
          <w:rFonts w:ascii="Helvetica" w:hAnsi="Helvetica"/>
          <w:color w:val="FF0000"/>
          <w:sz w:val="24"/>
          <w:szCs w:val="24"/>
          <w:u w:val="single"/>
        </w:rPr>
        <w:t>Elsadig E Kazzam</w:t>
      </w:r>
      <w:r w:rsidRPr="00E8494A">
        <w:rPr>
          <w:rFonts w:ascii="Helvetica" w:hAnsi="Helvetica"/>
          <w:sz w:val="24"/>
          <w:szCs w:val="24"/>
        </w:rPr>
        <w:t xml:space="preserve">, </w:t>
      </w:r>
      <w:proofErr w:type="spellStart"/>
      <w:r w:rsidRPr="00E8494A">
        <w:rPr>
          <w:rFonts w:ascii="Helvetica" w:hAnsi="Helvetica"/>
          <w:sz w:val="24"/>
          <w:szCs w:val="24"/>
        </w:rPr>
        <w:t>Badreldin</w:t>
      </w:r>
      <w:proofErr w:type="spellEnd"/>
      <w:r w:rsidRPr="00E8494A">
        <w:rPr>
          <w:rFonts w:ascii="Helvetica" w:hAnsi="Helvetica"/>
          <w:sz w:val="24"/>
          <w:szCs w:val="24"/>
        </w:rPr>
        <w:t xml:space="preserve"> H Ali. </w:t>
      </w:r>
      <w:bookmarkStart w:id="2" w:name="OLE_LINK19"/>
      <w:bookmarkStart w:id="3" w:name="OLE_LINK20"/>
      <w:r w:rsidRPr="00E8494A">
        <w:rPr>
          <w:rFonts w:ascii="Helvetica" w:hAnsi="Helvetica"/>
          <w:sz w:val="24"/>
          <w:szCs w:val="24"/>
        </w:rPr>
        <w:t>Oxidative stress, inflammation and DNA damage in multiple organs in mice acutely exposed to amorphous silica nanoparticles</w:t>
      </w:r>
      <w:r>
        <w:rPr>
          <w:rFonts w:ascii="Helvetica" w:hAnsi="Helvetica"/>
          <w:sz w:val="24"/>
          <w:szCs w:val="24"/>
        </w:rPr>
        <w:t xml:space="preserve">. </w:t>
      </w:r>
      <w:proofErr w:type="spellStart"/>
      <w:r w:rsidR="005F19E1">
        <w:rPr>
          <w:rFonts w:ascii="Helvetica" w:hAnsi="Helvetica"/>
          <w:b/>
          <w:sz w:val="24"/>
          <w:szCs w:val="24"/>
        </w:rPr>
        <w:t>Int</w:t>
      </w:r>
      <w:proofErr w:type="spellEnd"/>
      <w:r w:rsidR="005F19E1">
        <w:rPr>
          <w:rFonts w:ascii="Helvetica" w:hAnsi="Helvetica"/>
          <w:b/>
          <w:sz w:val="24"/>
          <w:szCs w:val="24"/>
        </w:rPr>
        <w:t xml:space="preserve"> </w:t>
      </w:r>
      <w:r w:rsidRPr="005605E2">
        <w:rPr>
          <w:rFonts w:ascii="Helvetica" w:hAnsi="Helvetica"/>
          <w:b/>
          <w:sz w:val="24"/>
          <w:szCs w:val="24"/>
        </w:rPr>
        <w:t xml:space="preserve">J Nanomedicine. </w:t>
      </w:r>
      <w:r w:rsidRPr="005605E2">
        <w:rPr>
          <w:rFonts w:ascii="Helvetica" w:hAnsi="Helvetica" w:cs="Gill Sans MT"/>
          <w:b/>
          <w:sz w:val="24"/>
          <w:szCs w:val="24"/>
          <w:lang w:val="en-US"/>
        </w:rPr>
        <w:t>2016:11 919–928.</w:t>
      </w:r>
    </w:p>
    <w:p w14:paraId="66FC8077" w14:textId="77777777" w:rsidR="00BA45FF" w:rsidRDefault="00BA45FF" w:rsidP="00BA45FF">
      <w:pPr>
        <w:autoSpaceDE w:val="0"/>
        <w:autoSpaceDN w:val="0"/>
        <w:adjustRightInd w:val="0"/>
        <w:jc w:val="both"/>
        <w:rPr>
          <w:rFonts w:ascii="Helvetica" w:hAnsi="Helvetica"/>
          <w:sz w:val="24"/>
          <w:szCs w:val="24"/>
          <w:lang w:val="en-US"/>
        </w:rPr>
      </w:pPr>
    </w:p>
    <w:p w14:paraId="5B18F412" w14:textId="5776E612" w:rsidR="00BA45FF" w:rsidRPr="00BA45FF" w:rsidRDefault="00F54DCF" w:rsidP="00C230D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  <w:proofErr w:type="spellStart"/>
      <w:r w:rsidRPr="00BA45FF">
        <w:rPr>
          <w:rFonts w:ascii="Helvetica" w:hAnsi="Helvetica"/>
          <w:sz w:val="24"/>
          <w:szCs w:val="24"/>
          <w:lang w:val="en-US"/>
        </w:rPr>
        <w:t>Abdelouahab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Bellou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Suliman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Hammadi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>,</w:t>
      </w:r>
      <w:r w:rsidRPr="00BA45FF">
        <w:rPr>
          <w:rFonts w:ascii="Helvetica" w:hAnsi="Helvetica"/>
          <w:sz w:val="24"/>
          <w:szCs w:val="24"/>
          <w:vertAlign w:val="superscript"/>
          <w:lang w:val="en-US"/>
        </w:rPr>
        <w:t xml:space="preserve"> </w:t>
      </w:r>
      <w:r w:rsidRPr="00BA45FF">
        <w:rPr>
          <w:rFonts w:ascii="Helvetica" w:hAnsi="Helvetica"/>
          <w:sz w:val="24"/>
          <w:szCs w:val="24"/>
          <w:lang w:val="en-US"/>
        </w:rPr>
        <w:t xml:space="preserve">Elhadi H. Aburawi, Subramanian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Dhanasekaran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proofErr w:type="spellStart"/>
      <w:r w:rsidRPr="00BA45FF">
        <w:rPr>
          <w:rFonts w:ascii="Helvetica" w:hAnsi="Helvetica" w:cs="Arial"/>
          <w:sz w:val="24"/>
          <w:szCs w:val="24"/>
          <w:lang w:val="en-US"/>
        </w:rPr>
        <w:t>Abderrahim</w:t>
      </w:r>
      <w:proofErr w:type="spellEnd"/>
      <w:r w:rsidRPr="00BA45FF">
        <w:rPr>
          <w:rFonts w:ascii="Helvetica" w:hAnsi="Helvetica" w:cs="Arial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 w:cs="Arial"/>
          <w:sz w:val="24"/>
          <w:szCs w:val="24"/>
          <w:lang w:val="en-US"/>
        </w:rPr>
        <w:t>Oulhaj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Abderrahim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Nemmar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Moufida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Zerrouki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Leila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Bellou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Sirine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Bellou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>, Richard Wolfe</w:t>
      </w:r>
      <w:r w:rsidRPr="00BA45FF">
        <w:rPr>
          <w:rFonts w:ascii="Helvetica" w:hAnsi="Helvetica"/>
          <w:sz w:val="24"/>
          <w:szCs w:val="24"/>
          <w:vertAlign w:val="superscript"/>
          <w:lang w:val="en-US"/>
        </w:rPr>
        <w:t>1</w:t>
      </w:r>
      <w:r w:rsidRPr="00BA45FF">
        <w:rPr>
          <w:rFonts w:ascii="Helvetica" w:hAnsi="Helvetica"/>
          <w:sz w:val="24"/>
          <w:szCs w:val="24"/>
          <w:lang w:val="en-US"/>
        </w:rPr>
        <w:t xml:space="preserve">, Seth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Alper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, </w:t>
      </w:r>
      <w:r w:rsidRPr="00BA45FF">
        <w:rPr>
          <w:rFonts w:ascii="Helvetica" w:hAnsi="Helvetica"/>
          <w:color w:val="FF0000"/>
          <w:sz w:val="24"/>
          <w:szCs w:val="24"/>
          <w:u w:val="single"/>
          <w:lang w:val="en-US"/>
        </w:rPr>
        <w:t>Elsadig. Kazzam</w:t>
      </w:r>
      <w:r w:rsidRPr="00BA45FF">
        <w:rPr>
          <w:rFonts w:ascii="Helvetica" w:hAnsi="Helvetica"/>
          <w:sz w:val="24"/>
          <w:szCs w:val="24"/>
          <w:lang w:val="en-US"/>
        </w:rPr>
        <w:t xml:space="preserve">. Inhibition of voltage-dependent K+ Channels with 4-Aminopyridine is a potential mechanism for restoration of blood pressure and improvement of survival in a model of anaphylactic shock induced in </w:t>
      </w:r>
      <w:proofErr w:type="spellStart"/>
      <w:r w:rsidRPr="00BA45FF">
        <w:rPr>
          <w:rFonts w:ascii="Helvetica" w:hAnsi="Helvetica"/>
          <w:sz w:val="24"/>
          <w:szCs w:val="24"/>
          <w:lang w:val="en-US"/>
        </w:rPr>
        <w:t>Wistar</w:t>
      </w:r>
      <w:proofErr w:type="spellEnd"/>
      <w:r w:rsidRPr="00BA45FF">
        <w:rPr>
          <w:rFonts w:ascii="Helvetica" w:hAnsi="Helvetica"/>
          <w:sz w:val="24"/>
          <w:szCs w:val="24"/>
          <w:lang w:val="en-US"/>
        </w:rPr>
        <w:t xml:space="preserve"> rats sensitized to ovalbumin. </w:t>
      </w:r>
      <w:bookmarkEnd w:id="2"/>
      <w:bookmarkEnd w:id="3"/>
      <w:proofErr w:type="spellStart"/>
      <w:r w:rsidR="00BA45FF" w:rsidRPr="00674730">
        <w:rPr>
          <w:rFonts w:ascii="Helvetica" w:hAnsi="Helvetica" w:cs="Arial"/>
          <w:b/>
          <w:bCs/>
          <w:color w:val="000000"/>
          <w:sz w:val="24"/>
          <w:szCs w:val="24"/>
          <w:lang w:val="en-US"/>
        </w:rPr>
        <w:t>Crit</w:t>
      </w:r>
      <w:proofErr w:type="spellEnd"/>
      <w:r w:rsidR="00BA45FF" w:rsidRPr="00674730">
        <w:rPr>
          <w:rFonts w:ascii="Helvetica" w:hAnsi="Helvetica" w:cs="Arial"/>
          <w:b/>
          <w:bCs/>
          <w:color w:val="000000"/>
          <w:sz w:val="24"/>
          <w:szCs w:val="24"/>
          <w:lang w:val="en-US"/>
        </w:rPr>
        <w:t xml:space="preserve"> Care Med</w:t>
      </w:r>
      <w:r w:rsidR="00BA45FF" w:rsidRPr="00674730">
        <w:rPr>
          <w:rFonts w:ascii="Helvetica" w:hAnsi="Helvetica" w:cs="Arial"/>
          <w:b/>
          <w:bCs/>
          <w:color w:val="000000"/>
          <w:sz w:val="24"/>
          <w:szCs w:val="24"/>
          <w:shd w:val="clear" w:color="auto" w:fill="FFFFFF"/>
          <w:lang w:val="en-US"/>
        </w:rPr>
        <w:t>. 2016 Nov;44(11</w:t>
      </w:r>
      <w:proofErr w:type="gramStart"/>
      <w:r w:rsidR="00BA45FF" w:rsidRPr="00674730">
        <w:rPr>
          <w:rFonts w:ascii="Helvetica" w:hAnsi="Helvetica" w:cs="Arial"/>
          <w:b/>
          <w:bCs/>
          <w:color w:val="000000"/>
          <w:sz w:val="24"/>
          <w:szCs w:val="24"/>
          <w:shd w:val="clear" w:color="auto" w:fill="FFFFFF"/>
          <w:lang w:val="en-US"/>
        </w:rPr>
        <w:t>):e</w:t>
      </w:r>
      <w:proofErr w:type="gramEnd"/>
      <w:r w:rsidR="00BA45FF" w:rsidRPr="00674730">
        <w:rPr>
          <w:rFonts w:ascii="Helvetica" w:hAnsi="Helvetica" w:cs="Arial"/>
          <w:b/>
          <w:bCs/>
          <w:color w:val="000000"/>
          <w:sz w:val="24"/>
          <w:szCs w:val="24"/>
          <w:shd w:val="clear" w:color="auto" w:fill="FFFFFF"/>
          <w:lang w:val="en-US"/>
        </w:rPr>
        <w:t>1082-e1089</w:t>
      </w:r>
    </w:p>
    <w:p w14:paraId="71B6C46D" w14:textId="77777777" w:rsidR="00AA2EDF" w:rsidRPr="00BA45FF" w:rsidRDefault="00AA2EDF" w:rsidP="00AA2EDF">
      <w:pPr>
        <w:autoSpaceDE w:val="0"/>
        <w:autoSpaceDN w:val="0"/>
        <w:adjustRightInd w:val="0"/>
        <w:jc w:val="both"/>
        <w:rPr>
          <w:rFonts w:ascii="Helvetica" w:hAnsi="Helvetica" w:cs="Times"/>
          <w:color w:val="000000"/>
          <w:sz w:val="24"/>
          <w:szCs w:val="24"/>
          <w:lang w:val="en-US"/>
        </w:rPr>
      </w:pPr>
    </w:p>
    <w:p w14:paraId="79947F18" w14:textId="48D710E9" w:rsidR="00AA2EDF" w:rsidRPr="00AA2EDF" w:rsidRDefault="00AA2EDF" w:rsidP="00AA2EDF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Helvetica" w:hAnsi="Helvetica"/>
          <w:color w:val="000000"/>
          <w:sz w:val="24"/>
          <w:szCs w:val="24"/>
          <w:lang w:eastAsia="en-GB"/>
        </w:rPr>
      </w:pP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Suhail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Al-Salam, Elhadi H. Aburawi, Suleiman Al-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Hammadi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Sekhar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Dhanasekaran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Mohamed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Shafiuallah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Abderrahim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Nemmar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Manjusha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Sudhadevi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Aktham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Awwad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Fayez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Alshamsi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Leila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Bellou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Sirine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Bellou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Zerrouki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Moufida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Nacera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Senoun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2D2D2D"/>
          <w:sz w:val="24"/>
          <w:szCs w:val="24"/>
          <w:lang w:val="en-US"/>
        </w:rPr>
        <w:t>Javed</w:t>
      </w:r>
      <w:proofErr w:type="spellEnd"/>
      <w:r w:rsidRPr="00AA2EDF">
        <w:rPr>
          <w:rFonts w:ascii="Helvetica" w:hAnsi="Helvetica" w:cs="Times"/>
          <w:color w:val="2D2D2D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2D2D2D"/>
          <w:sz w:val="24"/>
          <w:szCs w:val="24"/>
          <w:lang w:val="en-US"/>
        </w:rPr>
        <w:t>Yasin</w:t>
      </w:r>
      <w:proofErr w:type="spellEnd"/>
      <w:r w:rsidRPr="00AA2EDF">
        <w:rPr>
          <w:rFonts w:ascii="Helvetica" w:hAnsi="Helvetica" w:cs="Times"/>
          <w:color w:val="2D2D2D"/>
          <w:sz w:val="24"/>
          <w:szCs w:val="24"/>
          <w:lang w:val="en-US"/>
        </w:rPr>
        <w:t xml:space="preserve">, </w:t>
      </w:r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Seth L.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Alper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r w:rsidRPr="00B35589">
        <w:rPr>
          <w:rFonts w:ascii="Helvetica" w:hAnsi="Helvetica" w:cs="Times"/>
          <w:color w:val="FF0000"/>
          <w:sz w:val="24"/>
          <w:szCs w:val="24"/>
          <w:u w:val="single"/>
          <w:lang w:val="en-US"/>
        </w:rPr>
        <w:t xml:space="preserve">Elsadig E. </w:t>
      </w:r>
      <w:r w:rsidRPr="00B35589">
        <w:rPr>
          <w:rFonts w:ascii="Helvetica" w:hAnsi="Helvetica" w:cs="Times"/>
          <w:color w:val="FF0000"/>
          <w:sz w:val="24"/>
          <w:szCs w:val="24"/>
          <w:u w:val="single"/>
          <w:lang w:val="en-US"/>
        </w:rPr>
        <w:lastRenderedPageBreak/>
        <w:t>Kazzam</w:t>
      </w:r>
      <w:r w:rsidR="00B35589">
        <w:rPr>
          <w:rFonts w:ascii="Helvetica" w:hAnsi="Helvetica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Abdelouahab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Bellou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.  Histopathology of Anaphylactic Shock in the Ovalbumin-sensitized </w:t>
      </w:r>
      <w:proofErr w:type="spellStart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>Wistar</w:t>
      </w:r>
      <w:proofErr w:type="spellEnd"/>
      <w:r w:rsidRPr="00AA2EDF">
        <w:rPr>
          <w:rFonts w:ascii="Helvetica" w:hAnsi="Helvetica" w:cs="Times"/>
          <w:color w:val="000000"/>
          <w:sz w:val="24"/>
          <w:szCs w:val="24"/>
          <w:lang w:val="en-US"/>
        </w:rPr>
        <w:t xml:space="preserve"> Rat Model. </w:t>
      </w:r>
      <w:r w:rsidRPr="00AA2EDF">
        <w:rPr>
          <w:rFonts w:ascii="Helvetica" w:hAnsi="Helvetica"/>
          <w:color w:val="000000"/>
          <w:sz w:val="24"/>
          <w:szCs w:val="24"/>
          <w:lang w:eastAsia="en-GB"/>
        </w:rPr>
        <w:t xml:space="preserve"> </w:t>
      </w:r>
      <w:r w:rsidRPr="00AA2EDF">
        <w:rPr>
          <w:rFonts w:ascii="Helvetica" w:hAnsi="Helvetica"/>
          <w:b/>
          <w:bCs/>
          <w:i/>
          <w:iCs/>
          <w:color w:val="000000"/>
          <w:sz w:val="24"/>
          <w:szCs w:val="24"/>
          <w:lang w:eastAsia="en-GB"/>
        </w:rPr>
        <w:t>Manuscript.</w:t>
      </w:r>
    </w:p>
    <w:p w14:paraId="31069352" w14:textId="77777777" w:rsidR="00F54DCF" w:rsidRDefault="00F54DCF" w:rsidP="00F54DCF">
      <w:pPr>
        <w:autoSpaceDE w:val="0"/>
        <w:autoSpaceDN w:val="0"/>
        <w:adjustRightInd w:val="0"/>
        <w:ind w:left="36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658D7F5" w14:textId="77777777" w:rsidR="00404E3C" w:rsidRDefault="00404E3C" w:rsidP="00404E3C">
      <w:pPr>
        <w:autoSpaceDE w:val="0"/>
        <w:autoSpaceDN w:val="0"/>
        <w:adjustRightInd w:val="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69618A7F" w14:textId="4857FFC2" w:rsidR="00404E3C" w:rsidRDefault="00404E3C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24CB112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D5CBF82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A2BB1A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494A00F8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7140CA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7352A7F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6DAC11D7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7D355EC9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38244A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78F6E7D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48E8C6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BAC05FC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516E567C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0F8A6E5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2E275C7C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713CADA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D59E3D1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4C857B8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7DFCEA4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20074E0F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534A5F2E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6732375C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C82A17C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A79DC74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00B0FC8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436923A1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388A544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C38F7A6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50815BE4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DAF29B3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13DF72C6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7E42D8FD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658B518D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2CC480F0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993548D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741F6522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7377C73A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55230244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3B1AD0D5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ECA44F6" w14:textId="77777777" w:rsidR="00D20356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00C45315" w14:textId="77777777" w:rsidR="00D20356" w:rsidRPr="00D907B3" w:rsidRDefault="00D20356" w:rsidP="00404E3C">
      <w:pPr>
        <w:autoSpaceDE w:val="0"/>
        <w:autoSpaceDN w:val="0"/>
        <w:adjustRightInd w:val="0"/>
        <w:ind w:left="720"/>
        <w:jc w:val="both"/>
        <w:rPr>
          <w:rFonts w:ascii="Helvetica" w:hAnsi="Helvetica"/>
          <w:b/>
          <w:color w:val="000000"/>
          <w:sz w:val="24"/>
          <w:szCs w:val="24"/>
          <w:lang w:eastAsia="en-GB"/>
        </w:rPr>
      </w:pPr>
    </w:p>
    <w:p w14:paraId="5E0B28B0" w14:textId="4857FFC2" w:rsidR="00404E3C" w:rsidRPr="00D907B3" w:rsidRDefault="00404E3C" w:rsidP="00404E3C">
      <w:pPr>
        <w:rPr>
          <w:rFonts w:ascii="Helvetica" w:hAnsi="Helvetica"/>
          <w:bCs/>
          <w:color w:val="000000"/>
          <w:sz w:val="24"/>
          <w:szCs w:val="24"/>
          <w:lang w:eastAsia="en-GB"/>
        </w:rPr>
      </w:pPr>
    </w:p>
    <w:p w14:paraId="5C66AC6A" w14:textId="77777777" w:rsidR="00065CD3" w:rsidRPr="00D907B3" w:rsidRDefault="00065CD3" w:rsidP="00065CD3">
      <w:pPr>
        <w:rPr>
          <w:rFonts w:ascii="Helvetica" w:hAnsi="Helvetica"/>
          <w:bCs/>
          <w:color w:val="000000"/>
          <w:sz w:val="24"/>
          <w:szCs w:val="24"/>
          <w:lang w:eastAsia="en-GB"/>
        </w:rPr>
      </w:pPr>
    </w:p>
    <w:p w14:paraId="449BC02F" w14:textId="77777777" w:rsidR="00F90789" w:rsidRDefault="00F90789" w:rsidP="00EA7F92">
      <w:pPr>
        <w:tabs>
          <w:tab w:val="left" w:pos="426"/>
        </w:tabs>
        <w:ind w:right="-143"/>
        <w:jc w:val="both"/>
        <w:rPr>
          <w:rFonts w:ascii="Helvetica" w:hAnsi="Helvetica"/>
          <w:color w:val="000000"/>
          <w:sz w:val="24"/>
          <w:szCs w:val="24"/>
          <w:lang w:val="de-DE" w:eastAsia="en-GB"/>
        </w:rPr>
      </w:pPr>
    </w:p>
    <w:p w14:paraId="3EEB174E" w14:textId="77777777" w:rsidR="00EA7F92" w:rsidRDefault="00EA7F92" w:rsidP="00EA7F92">
      <w:pPr>
        <w:tabs>
          <w:tab w:val="left" w:pos="426"/>
        </w:tabs>
        <w:ind w:right="-143"/>
        <w:jc w:val="both"/>
        <w:rPr>
          <w:rFonts w:ascii="Helvetica" w:hAnsi="Helvetica" w:cs="Calibri"/>
          <w:b/>
          <w:bCs/>
          <w:color w:val="FF0000"/>
          <w:sz w:val="28"/>
          <w:szCs w:val="28"/>
        </w:rPr>
      </w:pPr>
      <w:r>
        <w:rPr>
          <w:rFonts w:ascii="Helvetica" w:hAnsi="Helvetica" w:cs="Calibri"/>
          <w:b/>
          <w:bCs/>
          <w:color w:val="FF0000"/>
          <w:sz w:val="28"/>
          <w:szCs w:val="28"/>
          <w:u w:val="single"/>
        </w:rPr>
        <w:t>Abstracts Presented in National &amp; International Congresses</w:t>
      </w:r>
      <w:r>
        <w:rPr>
          <w:rFonts w:ascii="Helvetica" w:hAnsi="Helvetica" w:cs="Calibri"/>
          <w:b/>
          <w:bCs/>
          <w:color w:val="FF0000"/>
          <w:sz w:val="28"/>
          <w:szCs w:val="28"/>
        </w:rPr>
        <w:t>:</w:t>
      </w:r>
    </w:p>
    <w:p w14:paraId="5BE9DCA2" w14:textId="77777777" w:rsidR="00EA7F92" w:rsidRDefault="00EA7F92" w:rsidP="00EA7F92">
      <w:pPr>
        <w:ind w:right="-143" w:hanging="720"/>
        <w:jc w:val="both"/>
        <w:rPr>
          <w:rFonts w:ascii="Helvetica" w:hAnsi="Helvetica" w:cs="Calibri"/>
          <w:sz w:val="24"/>
          <w:szCs w:val="24"/>
        </w:rPr>
      </w:pPr>
    </w:p>
    <w:p w14:paraId="35C20FC3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0E38EAB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4E5265D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Gustafson R,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R, </w:t>
      </w:r>
      <w:proofErr w:type="spellStart"/>
      <w:r>
        <w:rPr>
          <w:rFonts w:ascii="Helvetica" w:hAnsi="Helvetica" w:cs="Calibri"/>
          <w:sz w:val="24"/>
          <w:szCs w:val="24"/>
        </w:rPr>
        <w:t>Mantin</w:t>
      </w:r>
      <w:proofErr w:type="spellEnd"/>
      <w:r>
        <w:rPr>
          <w:rFonts w:ascii="Helvetica" w:hAnsi="Helvetica" w:cs="Calibri"/>
          <w:sz w:val="24"/>
          <w:szCs w:val="24"/>
        </w:rPr>
        <w:t xml:space="preserve"> F,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Diastolic left ventricular function in systemic sclerosis. </w:t>
      </w:r>
      <w:proofErr w:type="spellStart"/>
      <w:r>
        <w:rPr>
          <w:rFonts w:ascii="Helvetica" w:hAnsi="Helvetica" w:cs="Calibri"/>
          <w:sz w:val="24"/>
          <w:szCs w:val="24"/>
        </w:rPr>
        <w:t>XIth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Congr</w:t>
      </w:r>
      <w:proofErr w:type="spellEnd"/>
      <w:r>
        <w:rPr>
          <w:rFonts w:ascii="Helvetica" w:hAnsi="Helvetica" w:cs="Calibri"/>
          <w:sz w:val="24"/>
          <w:szCs w:val="24"/>
        </w:rPr>
        <w:t xml:space="preserve"> of the </w:t>
      </w:r>
      <w:proofErr w:type="spellStart"/>
      <w:r>
        <w:rPr>
          <w:rFonts w:ascii="Helvetica" w:hAnsi="Helvetica" w:cs="Calibri"/>
          <w:sz w:val="24"/>
          <w:szCs w:val="24"/>
        </w:rPr>
        <w:t>Eur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Soc</w:t>
      </w:r>
      <w:proofErr w:type="spellEnd"/>
      <w:r>
        <w:rPr>
          <w:rFonts w:ascii="Helvetica" w:hAnsi="Helvetica" w:cs="Calibri"/>
          <w:sz w:val="24"/>
          <w:szCs w:val="24"/>
        </w:rPr>
        <w:t xml:space="preserve"> of </w:t>
      </w:r>
      <w:proofErr w:type="spellStart"/>
      <w:r>
        <w:rPr>
          <w:rFonts w:ascii="Helvetica" w:hAnsi="Helvetica" w:cs="Calibri"/>
          <w:sz w:val="24"/>
          <w:szCs w:val="24"/>
        </w:rPr>
        <w:t>Cardiol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Nice, France.</w:t>
      </w:r>
      <w:r>
        <w:rPr>
          <w:rFonts w:ascii="Helvetica" w:hAnsi="Helvetica" w:cs="Calibri"/>
          <w:sz w:val="24"/>
          <w:szCs w:val="24"/>
        </w:rPr>
        <w:t xml:space="preserve"> Sept 10-14, </w:t>
      </w:r>
      <w:r>
        <w:rPr>
          <w:rFonts w:ascii="Helvetica" w:hAnsi="Helvetica" w:cs="Calibri"/>
          <w:b/>
          <w:bCs/>
          <w:sz w:val="24"/>
          <w:szCs w:val="24"/>
        </w:rPr>
        <w:t>1989. Oral presentation</w:t>
      </w:r>
      <w:r>
        <w:rPr>
          <w:rFonts w:ascii="Helvetica" w:hAnsi="Helvetica" w:cs="Calibri"/>
          <w:sz w:val="24"/>
          <w:szCs w:val="24"/>
        </w:rPr>
        <w:t xml:space="preserve">. </w:t>
      </w:r>
      <w:proofErr w:type="spellStart"/>
      <w:r>
        <w:rPr>
          <w:rFonts w:ascii="Helvetica" w:hAnsi="Helvetica" w:cs="Calibri"/>
          <w:sz w:val="24"/>
          <w:szCs w:val="24"/>
        </w:rPr>
        <w:t>Eur</w:t>
      </w:r>
      <w:proofErr w:type="spellEnd"/>
      <w:r>
        <w:rPr>
          <w:rFonts w:ascii="Helvetica" w:hAnsi="Helvetica" w:cs="Calibri"/>
          <w:sz w:val="24"/>
          <w:szCs w:val="24"/>
        </w:rPr>
        <w:t xml:space="preserve"> Heart J 1989; 10 (</w:t>
      </w:r>
      <w:proofErr w:type="spellStart"/>
      <w:r>
        <w:rPr>
          <w:rFonts w:ascii="Helvetica" w:hAnsi="Helvetica" w:cs="Calibri"/>
          <w:sz w:val="24"/>
          <w:szCs w:val="24"/>
        </w:rPr>
        <w:t>Abstr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Suppl</w:t>
      </w:r>
      <w:proofErr w:type="spellEnd"/>
      <w:r>
        <w:rPr>
          <w:rFonts w:ascii="Helvetica" w:hAnsi="Helvetica" w:cs="Calibri"/>
          <w:sz w:val="24"/>
          <w:szCs w:val="24"/>
        </w:rPr>
        <w:t>): 403.</w:t>
      </w:r>
    </w:p>
    <w:p w14:paraId="45FD9B85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D442013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Gustafson R,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R, </w:t>
      </w:r>
      <w:proofErr w:type="spellStart"/>
      <w:r>
        <w:rPr>
          <w:rFonts w:ascii="Helvetica" w:hAnsi="Helvetica" w:cs="Calibri"/>
          <w:sz w:val="24"/>
          <w:szCs w:val="24"/>
        </w:rPr>
        <w:t>Landelius</w:t>
      </w:r>
      <w:proofErr w:type="spellEnd"/>
      <w:r>
        <w:rPr>
          <w:rFonts w:ascii="Helvetica" w:hAnsi="Helvetica" w:cs="Calibri"/>
          <w:sz w:val="24"/>
          <w:szCs w:val="24"/>
        </w:rPr>
        <w:t xml:space="preserve"> J, </w:t>
      </w:r>
      <w:proofErr w:type="spellStart"/>
      <w:r>
        <w:rPr>
          <w:rFonts w:ascii="Helvetica" w:hAnsi="Helvetica" w:cs="Calibri"/>
          <w:sz w:val="24"/>
          <w:szCs w:val="24"/>
        </w:rPr>
        <w:t>Mantin</w:t>
      </w:r>
      <w:proofErr w:type="spellEnd"/>
      <w:r>
        <w:rPr>
          <w:rFonts w:ascii="Helvetica" w:hAnsi="Helvetica" w:cs="Calibri"/>
          <w:sz w:val="24"/>
          <w:szCs w:val="24"/>
        </w:rPr>
        <w:t xml:space="preserve"> F,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Diastolic left ventricular function in patients with systemic sclerosis. The Swedish Annual Medical Conference. </w:t>
      </w:r>
      <w:r>
        <w:rPr>
          <w:rFonts w:ascii="Helvetica" w:hAnsi="Helvetica" w:cs="Calibri"/>
          <w:b/>
          <w:bCs/>
          <w:sz w:val="24"/>
          <w:szCs w:val="24"/>
        </w:rPr>
        <w:t>Stockholm, Sweden. Poster presentation</w:t>
      </w:r>
      <w:r>
        <w:rPr>
          <w:rFonts w:ascii="Helvetica" w:hAnsi="Helvetica" w:cs="Calibri"/>
          <w:sz w:val="24"/>
          <w:szCs w:val="24"/>
        </w:rPr>
        <w:t xml:space="preserve">. F 14P) </w:t>
      </w:r>
      <w:r>
        <w:rPr>
          <w:rFonts w:ascii="Helvetica" w:hAnsi="Helvetica" w:cs="Calibri"/>
          <w:b/>
          <w:bCs/>
          <w:sz w:val="24"/>
          <w:szCs w:val="24"/>
        </w:rPr>
        <w:t>1989;</w:t>
      </w:r>
      <w:r>
        <w:rPr>
          <w:rFonts w:ascii="Helvetica" w:hAnsi="Helvetica" w:cs="Calibri"/>
          <w:sz w:val="24"/>
          <w:szCs w:val="24"/>
        </w:rPr>
        <w:t xml:space="preserve"> 98(5): 205. </w:t>
      </w:r>
    </w:p>
    <w:p w14:paraId="298F3BD1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6F67C44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R, Gustafson R, </w:t>
      </w:r>
      <w:proofErr w:type="spellStart"/>
      <w:r>
        <w:rPr>
          <w:rFonts w:ascii="Helvetica" w:hAnsi="Helvetica" w:cs="Calibri"/>
          <w:sz w:val="24"/>
          <w:szCs w:val="24"/>
        </w:rPr>
        <w:t>Landelius</w:t>
      </w:r>
      <w:proofErr w:type="spellEnd"/>
      <w:r>
        <w:rPr>
          <w:rFonts w:ascii="Helvetica" w:hAnsi="Helvetica" w:cs="Calibri"/>
          <w:sz w:val="24"/>
          <w:szCs w:val="24"/>
        </w:rPr>
        <w:t xml:space="preserve"> J, </w:t>
      </w:r>
      <w:proofErr w:type="spellStart"/>
      <w:r>
        <w:rPr>
          <w:rFonts w:ascii="Helvetica" w:hAnsi="Helvetica" w:cs="Calibri"/>
          <w:sz w:val="24"/>
          <w:szCs w:val="24"/>
        </w:rPr>
        <w:t>Bostrš</w:t>
      </w:r>
      <w:proofErr w:type="spellEnd"/>
      <w:r>
        <w:rPr>
          <w:rFonts w:ascii="Helvetica" w:hAnsi="Helvetica" w:cs="Calibri"/>
          <w:sz w:val="24"/>
          <w:szCs w:val="24"/>
        </w:rPr>
        <w:t xml:space="preserve"> m H,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Non-invasive assessment of left ventricular function in systemic sclerosis. </w:t>
      </w:r>
      <w:proofErr w:type="spellStart"/>
      <w:r>
        <w:rPr>
          <w:rFonts w:ascii="Helvetica" w:hAnsi="Helvetica" w:cs="Calibri"/>
          <w:sz w:val="24"/>
          <w:szCs w:val="24"/>
        </w:rPr>
        <w:t>XIth</w:t>
      </w:r>
      <w:proofErr w:type="spellEnd"/>
      <w:r>
        <w:rPr>
          <w:rFonts w:ascii="Helvetica" w:hAnsi="Helvetica" w:cs="Calibri"/>
          <w:sz w:val="24"/>
          <w:szCs w:val="24"/>
        </w:rPr>
        <w:t xml:space="preserve"> World Cong </w:t>
      </w:r>
      <w:proofErr w:type="spellStart"/>
      <w:r>
        <w:rPr>
          <w:rFonts w:ascii="Helvetica" w:hAnsi="Helvetica" w:cs="Calibri"/>
          <w:sz w:val="24"/>
          <w:szCs w:val="24"/>
        </w:rPr>
        <w:t>Cardiol</w:t>
      </w:r>
      <w:proofErr w:type="spellEnd"/>
      <w:r>
        <w:rPr>
          <w:rFonts w:ascii="Helvetica" w:hAnsi="Helvetica" w:cs="Calibri"/>
          <w:sz w:val="24"/>
          <w:szCs w:val="24"/>
        </w:rPr>
        <w:t xml:space="preserve">, Manila, Feb 11-16, </w:t>
      </w:r>
      <w:r>
        <w:rPr>
          <w:rFonts w:ascii="Helvetica" w:hAnsi="Helvetica" w:cs="Calibri"/>
          <w:b/>
          <w:bCs/>
          <w:sz w:val="24"/>
          <w:szCs w:val="24"/>
        </w:rPr>
        <w:t xml:space="preserve">Oral presentation. Phil J </w:t>
      </w:r>
      <w:proofErr w:type="spellStart"/>
      <w:r>
        <w:rPr>
          <w:rFonts w:ascii="Helvetica" w:hAnsi="Helvetica" w:cs="Calibri"/>
          <w:b/>
          <w:bCs/>
          <w:sz w:val="24"/>
          <w:szCs w:val="24"/>
        </w:rPr>
        <w:t>Cardiol</w:t>
      </w:r>
      <w:proofErr w:type="spellEnd"/>
      <w:r>
        <w:rPr>
          <w:rFonts w:ascii="Helvetica" w:hAnsi="Helvetica" w:cs="Calibri"/>
          <w:b/>
          <w:bCs/>
          <w:sz w:val="24"/>
          <w:szCs w:val="24"/>
        </w:rPr>
        <w:t xml:space="preserve"> 1990</w:t>
      </w:r>
      <w:r>
        <w:rPr>
          <w:rFonts w:ascii="Helvetica" w:hAnsi="Helvetica" w:cs="Calibri"/>
          <w:sz w:val="24"/>
          <w:szCs w:val="24"/>
        </w:rPr>
        <w:t>; 19 (</w:t>
      </w:r>
      <w:proofErr w:type="spellStart"/>
      <w:r>
        <w:rPr>
          <w:rFonts w:ascii="Helvetica" w:hAnsi="Helvetica" w:cs="Calibri"/>
          <w:sz w:val="24"/>
          <w:szCs w:val="24"/>
        </w:rPr>
        <w:t>Suppl</w:t>
      </w:r>
      <w:proofErr w:type="spellEnd"/>
      <w:r>
        <w:rPr>
          <w:rFonts w:ascii="Helvetica" w:hAnsi="Helvetica" w:cs="Calibri"/>
          <w:sz w:val="24"/>
          <w:szCs w:val="24"/>
        </w:rPr>
        <w:t>): 456 (C2074).</w:t>
      </w:r>
    </w:p>
    <w:p w14:paraId="690A378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8006B57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Johansson C,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 Doppler findings of mitral regurgitation and impaired left ventricular filling properties in systemic sclerosis. 39th Annual Scientific Session of the American College of Cardiology </w:t>
      </w:r>
      <w:r>
        <w:rPr>
          <w:rFonts w:ascii="Helvetica" w:hAnsi="Helvetica" w:cs="Calibri"/>
          <w:b/>
          <w:bCs/>
          <w:sz w:val="24"/>
          <w:szCs w:val="24"/>
        </w:rPr>
        <w:t>New Orleans</w:t>
      </w:r>
      <w:r>
        <w:rPr>
          <w:rFonts w:ascii="Helvetica" w:hAnsi="Helvetica" w:cs="Calibri"/>
          <w:sz w:val="24"/>
          <w:szCs w:val="24"/>
        </w:rPr>
        <w:t xml:space="preserve">- </w:t>
      </w:r>
      <w:r>
        <w:rPr>
          <w:rFonts w:ascii="Helvetica" w:hAnsi="Helvetica" w:cs="Calibri"/>
          <w:b/>
          <w:bCs/>
          <w:sz w:val="24"/>
          <w:szCs w:val="24"/>
        </w:rPr>
        <w:t>USA 1990. Oral presentation</w:t>
      </w:r>
      <w:r>
        <w:rPr>
          <w:rFonts w:ascii="Helvetica" w:hAnsi="Helvetica" w:cs="Calibri"/>
          <w:sz w:val="24"/>
          <w:szCs w:val="24"/>
        </w:rPr>
        <w:t xml:space="preserve">. J Am </w:t>
      </w:r>
      <w:proofErr w:type="spellStart"/>
      <w:r>
        <w:rPr>
          <w:rFonts w:ascii="Helvetica" w:hAnsi="Helvetica" w:cs="Calibri"/>
          <w:sz w:val="24"/>
          <w:szCs w:val="24"/>
        </w:rPr>
        <w:t>Coll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Cardiol</w:t>
      </w:r>
      <w:proofErr w:type="spellEnd"/>
      <w:r>
        <w:rPr>
          <w:rFonts w:ascii="Helvetica" w:hAnsi="Helvetica" w:cs="Calibri"/>
          <w:sz w:val="24"/>
          <w:szCs w:val="24"/>
        </w:rPr>
        <w:t xml:space="preserve"> 1990; 15:243A. </w:t>
      </w:r>
    </w:p>
    <w:p w14:paraId="5322BEC6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6FD876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Gustafson R,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Cardiac effects of Captopril in patients with systemic sclerosis. The </w:t>
      </w:r>
      <w:r>
        <w:rPr>
          <w:rFonts w:ascii="Helvetica" w:hAnsi="Helvetica" w:cs="Calibri"/>
          <w:b/>
          <w:bCs/>
          <w:sz w:val="24"/>
          <w:szCs w:val="24"/>
        </w:rPr>
        <w:t>Swedish Annual Medical Conference. Stockholm Sweden</w:t>
      </w:r>
      <w:r>
        <w:rPr>
          <w:rFonts w:ascii="Helvetica" w:hAnsi="Helvetica" w:cs="Calibri"/>
          <w:sz w:val="24"/>
          <w:szCs w:val="24"/>
        </w:rPr>
        <w:t xml:space="preserve"> (KF 14P). Sweden. Hygiea </w:t>
      </w:r>
      <w:r>
        <w:rPr>
          <w:rFonts w:ascii="Helvetica" w:hAnsi="Helvetica" w:cs="Calibri"/>
          <w:b/>
          <w:bCs/>
          <w:sz w:val="24"/>
          <w:szCs w:val="24"/>
        </w:rPr>
        <w:t>1990</w:t>
      </w:r>
      <w:r>
        <w:rPr>
          <w:rFonts w:ascii="Helvetica" w:hAnsi="Helvetica" w:cs="Calibri"/>
          <w:sz w:val="24"/>
          <w:szCs w:val="24"/>
        </w:rPr>
        <w:t xml:space="preserve">; 99 (1): 181. </w:t>
      </w:r>
      <w:r>
        <w:rPr>
          <w:rFonts w:ascii="Helvetica" w:hAnsi="Helvetica" w:cs="Calibri"/>
          <w:b/>
          <w:bCs/>
          <w:sz w:val="24"/>
          <w:szCs w:val="24"/>
        </w:rPr>
        <w:t xml:space="preserve">Poster presentation. </w:t>
      </w:r>
    </w:p>
    <w:p w14:paraId="77411DBC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81EBDE5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Left ventricular hypertrophy and impaired filling in systemic sclerosis. International Workshop on Patient Decision Making in Cardiomyopathies. </w:t>
      </w:r>
      <w:r>
        <w:rPr>
          <w:rFonts w:ascii="Helvetica" w:hAnsi="Helvetica" w:cs="Calibri"/>
          <w:b/>
          <w:bCs/>
          <w:sz w:val="24"/>
          <w:szCs w:val="24"/>
        </w:rPr>
        <w:t>Bari-Italy</w:t>
      </w:r>
      <w:r>
        <w:rPr>
          <w:rFonts w:ascii="Helvetica" w:hAnsi="Helvetica" w:cs="Calibri"/>
          <w:sz w:val="24"/>
          <w:szCs w:val="24"/>
        </w:rPr>
        <w:t xml:space="preserve">, May 20-23, 1991 </w:t>
      </w:r>
      <w:r>
        <w:rPr>
          <w:rFonts w:ascii="Helvetica" w:hAnsi="Helvetica" w:cs="Calibri"/>
          <w:b/>
          <w:bCs/>
          <w:sz w:val="24"/>
          <w:szCs w:val="24"/>
        </w:rPr>
        <w:t>oral presentation</w:t>
      </w:r>
      <w:r>
        <w:rPr>
          <w:rFonts w:ascii="Helvetica" w:hAnsi="Helvetica" w:cs="Calibri"/>
          <w:sz w:val="24"/>
          <w:szCs w:val="24"/>
        </w:rPr>
        <w:t xml:space="preserve">. J Cardiac Imaging </w:t>
      </w:r>
      <w:r>
        <w:rPr>
          <w:rFonts w:ascii="Helvetica" w:hAnsi="Helvetica" w:cs="Calibri"/>
          <w:b/>
          <w:bCs/>
          <w:sz w:val="24"/>
          <w:szCs w:val="24"/>
        </w:rPr>
        <w:t>1991</w:t>
      </w:r>
      <w:r>
        <w:rPr>
          <w:rFonts w:ascii="Helvetica" w:hAnsi="Helvetica" w:cs="Calibri"/>
          <w:sz w:val="24"/>
          <w:szCs w:val="24"/>
        </w:rPr>
        <w:t xml:space="preserve">; 6(supp.): 14. </w:t>
      </w:r>
    </w:p>
    <w:p w14:paraId="6E67B2C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B41C20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color w:val="FF0000"/>
          <w:sz w:val="24"/>
          <w:szCs w:val="24"/>
        </w:rPr>
        <w:t>,</w:t>
      </w:r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Hedner</w:t>
      </w:r>
      <w:proofErr w:type="spellEnd"/>
      <w:r>
        <w:rPr>
          <w:rFonts w:ascii="Helvetica" w:hAnsi="Helvetica" w:cs="Calibri"/>
          <w:sz w:val="24"/>
          <w:szCs w:val="24"/>
        </w:rPr>
        <w:t xml:space="preserve"> T,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Atrial natriuretic peptide in systemic sclerosis. 64th Scientific Sessions, </w:t>
      </w:r>
      <w:r>
        <w:rPr>
          <w:rFonts w:ascii="Helvetica" w:hAnsi="Helvetica" w:cs="Calibri"/>
          <w:b/>
          <w:bCs/>
          <w:sz w:val="24"/>
          <w:szCs w:val="24"/>
        </w:rPr>
        <w:t>American Heart Association Anaheim</w:t>
      </w:r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USA.</w:t>
      </w:r>
      <w:r>
        <w:rPr>
          <w:rFonts w:ascii="Helvetica" w:hAnsi="Helvetica" w:cs="Calibri"/>
          <w:sz w:val="24"/>
          <w:szCs w:val="24"/>
        </w:rPr>
        <w:t xml:space="preserve"> Circulation </w:t>
      </w:r>
      <w:r>
        <w:rPr>
          <w:rFonts w:ascii="Helvetica" w:hAnsi="Helvetica" w:cs="Calibri"/>
          <w:b/>
          <w:bCs/>
          <w:sz w:val="24"/>
          <w:szCs w:val="24"/>
        </w:rPr>
        <w:t>1991</w:t>
      </w:r>
      <w:r>
        <w:rPr>
          <w:rFonts w:ascii="Helvetica" w:hAnsi="Helvetica" w:cs="Calibri"/>
          <w:sz w:val="24"/>
          <w:szCs w:val="24"/>
        </w:rPr>
        <w:t xml:space="preserve">; 84:743.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44BC47DA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61D4579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Gustafson R,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 &amp;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Long term cardiac effects of Captopril in systemic sclerosis. </w:t>
      </w:r>
      <w:proofErr w:type="spellStart"/>
      <w:r>
        <w:rPr>
          <w:rFonts w:ascii="Helvetica" w:hAnsi="Helvetica" w:cs="Calibri"/>
          <w:sz w:val="24"/>
          <w:szCs w:val="24"/>
        </w:rPr>
        <w:t>XXIst</w:t>
      </w:r>
      <w:proofErr w:type="spellEnd"/>
      <w:r>
        <w:rPr>
          <w:rFonts w:ascii="Helvetica" w:hAnsi="Helvetica" w:cs="Calibri"/>
          <w:sz w:val="24"/>
          <w:szCs w:val="24"/>
        </w:rPr>
        <w:t xml:space="preserve"> International </w:t>
      </w:r>
      <w:r>
        <w:rPr>
          <w:rFonts w:ascii="Helvetica" w:hAnsi="Helvetica" w:cs="Calibri"/>
          <w:b/>
          <w:bCs/>
          <w:sz w:val="24"/>
          <w:szCs w:val="24"/>
        </w:rPr>
        <w:t>Congress of Internal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Medicine</w:t>
      </w:r>
      <w:r>
        <w:rPr>
          <w:rFonts w:ascii="Helvetica" w:hAnsi="Helvetica" w:cs="Calibri"/>
          <w:sz w:val="24"/>
          <w:szCs w:val="24"/>
        </w:rPr>
        <w:t xml:space="preserve"> (ISIM 92) September </w:t>
      </w:r>
      <w:r>
        <w:rPr>
          <w:rFonts w:ascii="Helvetica" w:hAnsi="Helvetica" w:cs="Calibri"/>
          <w:b/>
          <w:bCs/>
          <w:sz w:val="24"/>
          <w:szCs w:val="24"/>
        </w:rPr>
        <w:t>1992.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Lima, Peru Oral presentation</w:t>
      </w:r>
      <w:r>
        <w:rPr>
          <w:rFonts w:ascii="Helvetica" w:hAnsi="Helvetica" w:cs="Calibri"/>
          <w:sz w:val="24"/>
          <w:szCs w:val="24"/>
        </w:rPr>
        <w:t>.</w:t>
      </w:r>
    </w:p>
    <w:p w14:paraId="2BFEED2E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DDDB65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T. </w:t>
      </w:r>
      <w:proofErr w:type="spellStart"/>
      <w:r>
        <w:rPr>
          <w:rFonts w:ascii="Helvetica" w:hAnsi="Helvetica" w:cs="Calibri"/>
          <w:sz w:val="24"/>
          <w:szCs w:val="24"/>
        </w:rPr>
        <w:t>Hedner</w:t>
      </w:r>
      <w:proofErr w:type="spellEnd"/>
      <w:r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. </w:t>
      </w:r>
      <w:proofErr w:type="gramStart"/>
      <w:r>
        <w:rPr>
          <w:rFonts w:ascii="Helvetica" w:hAnsi="Helvetica" w:cs="Calibri"/>
          <w:sz w:val="24"/>
          <w:szCs w:val="24"/>
        </w:rPr>
        <w:t>”Left</w:t>
      </w:r>
      <w:proofErr w:type="gramEnd"/>
      <w:r>
        <w:rPr>
          <w:rFonts w:ascii="Helvetica" w:hAnsi="Helvetica" w:cs="Calibri"/>
          <w:sz w:val="24"/>
          <w:szCs w:val="24"/>
        </w:rPr>
        <w:t xml:space="preserve"> Ventricular Hypertrophy A Possible Cause of Increased Atrial Natriuretic Peptide in Systemic Sclerosis. 2nd International </w:t>
      </w:r>
      <w:r>
        <w:rPr>
          <w:rFonts w:ascii="Helvetica" w:hAnsi="Helvetica" w:cs="Calibri"/>
          <w:b/>
          <w:bCs/>
          <w:sz w:val="24"/>
          <w:szCs w:val="24"/>
        </w:rPr>
        <w:t>Symposium on Heart Failure”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sz w:val="24"/>
          <w:szCs w:val="24"/>
        </w:rPr>
        <w:lastRenderedPageBreak/>
        <w:t>Mechanism and Management" 16 - 20 May.</w:t>
      </w:r>
      <w:r>
        <w:rPr>
          <w:rFonts w:ascii="Helvetica" w:hAnsi="Helvetica" w:cs="Calibri"/>
          <w:b/>
          <w:bCs/>
          <w:sz w:val="24"/>
          <w:szCs w:val="24"/>
        </w:rPr>
        <w:t xml:space="preserve"> 1993 in Geneva, Switzerland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</w:p>
    <w:p w14:paraId="6DA9A72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07FA618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K, Roger </w:t>
      </w:r>
      <w:proofErr w:type="spellStart"/>
      <w:r>
        <w:rPr>
          <w:rFonts w:ascii="Helvetica" w:hAnsi="Helvetica" w:cs="Calibri"/>
          <w:sz w:val="24"/>
          <w:szCs w:val="24"/>
        </w:rPr>
        <w:t>Hällgren</w:t>
      </w:r>
      <w:proofErr w:type="spellEnd"/>
      <w:r>
        <w:rPr>
          <w:rFonts w:ascii="Helvetica" w:hAnsi="Helvetica" w:cs="Calibri"/>
          <w:sz w:val="24"/>
          <w:szCs w:val="24"/>
        </w:rPr>
        <w:t xml:space="preserve"> R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The of Echocardiography </w:t>
      </w:r>
      <w:proofErr w:type="gramStart"/>
      <w:r>
        <w:rPr>
          <w:rFonts w:ascii="Helvetica" w:hAnsi="Helvetica" w:cs="Calibri"/>
          <w:sz w:val="24"/>
          <w:szCs w:val="24"/>
        </w:rPr>
        <w:t>In</w:t>
      </w:r>
      <w:proofErr w:type="gramEnd"/>
      <w:r>
        <w:rPr>
          <w:rFonts w:ascii="Helvetica" w:hAnsi="Helvetica" w:cs="Calibri"/>
          <w:sz w:val="24"/>
          <w:szCs w:val="24"/>
        </w:rPr>
        <w:t xml:space="preserve"> The evaluation of Cardiac Dimensions and Function in Systemic sclerosis. 4th International Conference on Non-Invasive Cardiology. </w:t>
      </w:r>
      <w:r>
        <w:rPr>
          <w:rFonts w:ascii="Helvetica" w:hAnsi="Helvetica" w:cs="Calibri"/>
          <w:b/>
          <w:bCs/>
          <w:sz w:val="24"/>
          <w:szCs w:val="24"/>
        </w:rPr>
        <w:t>Limassol,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Cyprus</w:t>
      </w:r>
      <w:r>
        <w:rPr>
          <w:rFonts w:ascii="Helvetica" w:hAnsi="Helvetica" w:cs="Calibri"/>
          <w:sz w:val="24"/>
          <w:szCs w:val="24"/>
        </w:rPr>
        <w:t xml:space="preserve">, October 10-15, </w:t>
      </w:r>
      <w:r>
        <w:rPr>
          <w:rFonts w:ascii="Helvetica" w:hAnsi="Helvetica" w:cs="Calibri"/>
          <w:b/>
          <w:bCs/>
          <w:sz w:val="24"/>
          <w:szCs w:val="24"/>
        </w:rPr>
        <w:t>1993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</w:p>
    <w:p w14:paraId="5C13AF79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A3F9D1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 and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. The Role of Doppler Techniques in </w:t>
      </w:r>
      <w:proofErr w:type="gramStart"/>
      <w:r>
        <w:rPr>
          <w:rFonts w:ascii="Helvetica" w:hAnsi="Helvetica" w:cs="Calibri"/>
          <w:sz w:val="24"/>
          <w:szCs w:val="24"/>
        </w:rPr>
        <w:t>The</w:t>
      </w:r>
      <w:proofErr w:type="gramEnd"/>
      <w:r>
        <w:rPr>
          <w:rFonts w:ascii="Helvetica" w:hAnsi="Helvetica" w:cs="Calibri"/>
          <w:sz w:val="24"/>
          <w:szCs w:val="24"/>
        </w:rPr>
        <w:t xml:space="preserve"> evaluation of Left ventricular impairment in systemic sclerosis. The 5th International Conference of the International Cardiac Doppler Society, </w:t>
      </w:r>
      <w:r>
        <w:rPr>
          <w:rFonts w:ascii="Helvetica" w:hAnsi="Helvetica" w:cs="Calibri"/>
          <w:b/>
          <w:bCs/>
          <w:sz w:val="24"/>
          <w:szCs w:val="24"/>
        </w:rPr>
        <w:t>Brazil</w:t>
      </w:r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Rue de Janeiro.</w:t>
      </w:r>
      <w:r>
        <w:rPr>
          <w:rFonts w:ascii="Helvetica" w:hAnsi="Helvetica" w:cs="Calibri"/>
          <w:sz w:val="24"/>
          <w:szCs w:val="24"/>
        </w:rPr>
        <w:t xml:space="preserve"> October </w:t>
      </w:r>
      <w:r>
        <w:rPr>
          <w:rFonts w:ascii="Helvetica" w:hAnsi="Helvetica" w:cs="Calibri"/>
          <w:b/>
          <w:bCs/>
          <w:sz w:val="24"/>
          <w:szCs w:val="24"/>
        </w:rPr>
        <w:t>1994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757B0114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AE5483E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Wall Motion Abnormalities in Patients with Systemic Sclerosis: Relation to Left Ventricular Systolic Function. 2nd World Congress of Echocardiography and Vascular ultrasound. Beijing, China. May 1996. Poster presentation.</w:t>
      </w:r>
    </w:p>
    <w:p w14:paraId="19111C43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075F07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Echocardiographic Evaluation of Left Ventricular Function as well as Cardiac Effect of Captopril in Patients with Systemic Sclerosis. IV International Workshop on Scleroderma Research</w:t>
      </w:r>
      <w:r>
        <w:rPr>
          <w:rFonts w:ascii="Helvetica" w:hAnsi="Helvetica" w:cs="Calibri"/>
          <w:b/>
          <w:bCs/>
          <w:sz w:val="24"/>
          <w:szCs w:val="24"/>
        </w:rPr>
        <w:t>. Cambridge, England</w:t>
      </w:r>
      <w:r>
        <w:rPr>
          <w:rFonts w:ascii="Helvetica" w:hAnsi="Helvetica" w:cs="Calibri"/>
          <w:sz w:val="24"/>
          <w:szCs w:val="24"/>
        </w:rPr>
        <w:t>. July.</w:t>
      </w:r>
      <w:r>
        <w:rPr>
          <w:rFonts w:ascii="Helvetica" w:hAnsi="Helvetica" w:cs="Calibri"/>
          <w:b/>
          <w:bCs/>
          <w:sz w:val="24"/>
          <w:szCs w:val="24"/>
        </w:rPr>
        <w:t xml:space="preserve"> 1996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07979D17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E723F3D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K., </w:t>
      </w:r>
      <w:proofErr w:type="spellStart"/>
      <w:r>
        <w:rPr>
          <w:rFonts w:ascii="Helvetica" w:hAnsi="Helvetica" w:cs="Calibri"/>
          <w:sz w:val="24"/>
          <w:szCs w:val="24"/>
        </w:rPr>
        <w:t>Hedner</w:t>
      </w:r>
      <w:proofErr w:type="spellEnd"/>
      <w:r>
        <w:rPr>
          <w:rFonts w:ascii="Helvetica" w:hAnsi="Helvetica" w:cs="Calibri"/>
          <w:sz w:val="24"/>
          <w:szCs w:val="24"/>
        </w:rPr>
        <w:t xml:space="preserve"> H., </w:t>
      </w:r>
      <w:proofErr w:type="spellStart"/>
      <w:r>
        <w:rPr>
          <w:rFonts w:ascii="Helvetica" w:hAnsi="Helvetica" w:cs="Calibri"/>
          <w:sz w:val="24"/>
          <w:szCs w:val="24"/>
        </w:rPr>
        <w:t>Hedner</w:t>
      </w:r>
      <w:proofErr w:type="spellEnd"/>
      <w:r>
        <w:rPr>
          <w:rFonts w:ascii="Helvetica" w:hAnsi="Helvetica" w:cs="Calibri"/>
          <w:sz w:val="24"/>
          <w:szCs w:val="24"/>
        </w:rPr>
        <w:t xml:space="preserve"> J.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Plasma Endothelin may be Pathologic in Patients with Systemic Sclerosis. </w:t>
      </w:r>
      <w:proofErr w:type="spellStart"/>
      <w:r>
        <w:rPr>
          <w:rFonts w:ascii="Helvetica" w:hAnsi="Helvetica" w:cs="Calibri"/>
          <w:sz w:val="24"/>
          <w:szCs w:val="24"/>
        </w:rPr>
        <w:t>XVIIIth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Congr</w:t>
      </w:r>
      <w:proofErr w:type="spellEnd"/>
      <w:r>
        <w:rPr>
          <w:rFonts w:ascii="Helvetica" w:hAnsi="Helvetica" w:cs="Calibri"/>
          <w:sz w:val="24"/>
          <w:szCs w:val="24"/>
        </w:rPr>
        <w:t xml:space="preserve"> of the </w:t>
      </w:r>
      <w:proofErr w:type="spellStart"/>
      <w:r>
        <w:rPr>
          <w:rFonts w:ascii="Helvetica" w:hAnsi="Helvetica" w:cs="Calibri"/>
          <w:sz w:val="24"/>
          <w:szCs w:val="24"/>
        </w:rPr>
        <w:t>Eur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Soc</w:t>
      </w:r>
      <w:proofErr w:type="spellEnd"/>
      <w:r>
        <w:rPr>
          <w:rFonts w:ascii="Helvetica" w:hAnsi="Helvetica" w:cs="Calibri"/>
          <w:sz w:val="24"/>
          <w:szCs w:val="24"/>
        </w:rPr>
        <w:t xml:space="preserve"> of </w:t>
      </w:r>
      <w:proofErr w:type="spellStart"/>
      <w:r>
        <w:rPr>
          <w:rFonts w:ascii="Helvetica" w:hAnsi="Helvetica" w:cs="Calibri"/>
          <w:sz w:val="24"/>
          <w:szCs w:val="24"/>
        </w:rPr>
        <w:t>Cardiol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Birmingham, U.K</w:t>
      </w:r>
      <w:r>
        <w:rPr>
          <w:rFonts w:ascii="Helvetica" w:hAnsi="Helvetica" w:cs="Calibri"/>
          <w:sz w:val="24"/>
          <w:szCs w:val="24"/>
        </w:rPr>
        <w:t xml:space="preserve">. August 24-29, </w:t>
      </w:r>
      <w:r>
        <w:rPr>
          <w:rFonts w:ascii="Helvetica" w:hAnsi="Helvetica" w:cs="Calibri"/>
          <w:b/>
          <w:bCs/>
          <w:sz w:val="24"/>
          <w:szCs w:val="24"/>
        </w:rPr>
        <w:t>1996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</w:p>
    <w:p w14:paraId="5FF0F6BA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3A36292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Marie Arsenault, Arthur Rittman,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Kenneth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&amp; </w:t>
      </w:r>
      <w:proofErr w:type="spellStart"/>
      <w:r>
        <w:rPr>
          <w:rFonts w:ascii="Helvetica" w:hAnsi="Helvetica" w:cs="Calibri"/>
          <w:sz w:val="24"/>
          <w:szCs w:val="24"/>
        </w:rPr>
        <w:t>Natesa</w:t>
      </w:r>
      <w:proofErr w:type="spellEnd"/>
      <w:r>
        <w:rPr>
          <w:rFonts w:ascii="Helvetica" w:hAnsi="Helvetica" w:cs="Calibri"/>
          <w:sz w:val="24"/>
          <w:szCs w:val="24"/>
        </w:rPr>
        <w:t xml:space="preserve"> Pandian. Abnormalities in left ventricular shape occur despite normal ejection fraction in the hearts of patients with systemic sclerosis. 46th Annual Scientific Session </w:t>
      </w:r>
      <w:proofErr w:type="gramStart"/>
      <w:r>
        <w:rPr>
          <w:rFonts w:ascii="Helvetica" w:hAnsi="Helvetica" w:cs="Calibri"/>
          <w:sz w:val="24"/>
          <w:szCs w:val="24"/>
        </w:rPr>
        <w:t>Of</w:t>
      </w:r>
      <w:proofErr w:type="gramEnd"/>
      <w:r>
        <w:rPr>
          <w:rFonts w:ascii="Helvetica" w:hAnsi="Helvetica" w:cs="Calibri"/>
          <w:sz w:val="24"/>
          <w:szCs w:val="24"/>
        </w:rPr>
        <w:t xml:space="preserve"> the American College of Cardiology</w:t>
      </w:r>
      <w:r>
        <w:rPr>
          <w:rFonts w:ascii="Helvetica" w:hAnsi="Helvetica" w:cs="Calibri"/>
          <w:b/>
          <w:bCs/>
          <w:sz w:val="24"/>
          <w:szCs w:val="24"/>
        </w:rPr>
        <w:t>. Anaheim, USA</w:t>
      </w:r>
      <w:r>
        <w:rPr>
          <w:rFonts w:ascii="Helvetica" w:hAnsi="Helvetica" w:cs="Calibri"/>
          <w:sz w:val="24"/>
          <w:szCs w:val="24"/>
        </w:rPr>
        <w:t xml:space="preserve">. 16-19, March </w:t>
      </w:r>
      <w:r>
        <w:rPr>
          <w:rFonts w:ascii="Helvetica" w:hAnsi="Helvetica" w:cs="Calibri"/>
          <w:b/>
          <w:bCs/>
          <w:sz w:val="24"/>
          <w:szCs w:val="24"/>
        </w:rPr>
        <w:t xml:space="preserve">1997. Poster presentation. </w:t>
      </w:r>
    </w:p>
    <w:p w14:paraId="4AD62A2A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51C7B68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Kenneth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Jonas </w:t>
      </w:r>
      <w:proofErr w:type="spellStart"/>
      <w:r>
        <w:rPr>
          <w:rFonts w:ascii="Helvetica" w:hAnsi="Helvetica" w:cs="Calibri"/>
          <w:sz w:val="24"/>
          <w:szCs w:val="24"/>
        </w:rPr>
        <w:t>Lidberg</w:t>
      </w:r>
      <w:proofErr w:type="spellEnd"/>
      <w:r>
        <w:rPr>
          <w:rFonts w:ascii="Helvetica" w:hAnsi="Helvetica" w:cs="Calibri"/>
          <w:sz w:val="24"/>
          <w:szCs w:val="24"/>
        </w:rPr>
        <w:t xml:space="preserve">, Grete-Andersen, </w:t>
      </w:r>
      <w:proofErr w:type="spellStart"/>
      <w:r>
        <w:rPr>
          <w:rFonts w:ascii="Helvetica" w:hAnsi="Helvetica" w:cs="Calibri"/>
          <w:sz w:val="24"/>
          <w:szCs w:val="24"/>
        </w:rPr>
        <w:t>Jokim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Nordanstig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Solbritt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Rantapää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. Ronny </w:t>
      </w:r>
      <w:proofErr w:type="spellStart"/>
      <w:r>
        <w:rPr>
          <w:rFonts w:ascii="Helvetica" w:hAnsi="Helvetica" w:cs="Calibri"/>
          <w:sz w:val="24"/>
          <w:szCs w:val="24"/>
        </w:rPr>
        <w:t>Wikh</w:t>
      </w:r>
      <w:proofErr w:type="spellEnd"/>
      <w:r>
        <w:rPr>
          <w:rFonts w:ascii="Helvetica" w:hAnsi="Helvetica" w:cs="Calibri"/>
          <w:sz w:val="24"/>
          <w:szCs w:val="24"/>
        </w:rPr>
        <w:t xml:space="preserve">. A new concept in echocardiography: Harmonic imaging of tissue improves structural visualization without the use of contrast agent. </w:t>
      </w:r>
      <w:proofErr w:type="spellStart"/>
      <w:r>
        <w:rPr>
          <w:rFonts w:ascii="Helvetica" w:hAnsi="Helvetica" w:cs="Calibri"/>
          <w:sz w:val="24"/>
          <w:szCs w:val="24"/>
        </w:rPr>
        <w:t>XXIth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Congr</w:t>
      </w:r>
      <w:proofErr w:type="spellEnd"/>
      <w:r>
        <w:rPr>
          <w:rFonts w:ascii="Helvetica" w:hAnsi="Helvetica" w:cs="Calibri"/>
          <w:sz w:val="24"/>
          <w:szCs w:val="24"/>
        </w:rPr>
        <w:t xml:space="preserve"> of the </w:t>
      </w:r>
      <w:proofErr w:type="spellStart"/>
      <w:r>
        <w:rPr>
          <w:rFonts w:ascii="Helvetica" w:hAnsi="Helvetica" w:cs="Calibri"/>
          <w:sz w:val="24"/>
          <w:szCs w:val="24"/>
        </w:rPr>
        <w:t>Eur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Soc</w:t>
      </w:r>
      <w:proofErr w:type="spellEnd"/>
      <w:r>
        <w:rPr>
          <w:rFonts w:ascii="Helvetica" w:hAnsi="Helvetica" w:cs="Calibri"/>
          <w:sz w:val="24"/>
          <w:szCs w:val="24"/>
        </w:rPr>
        <w:t xml:space="preserve"> of </w:t>
      </w:r>
      <w:proofErr w:type="spellStart"/>
      <w:r>
        <w:rPr>
          <w:rFonts w:ascii="Helvetica" w:hAnsi="Helvetica" w:cs="Calibri"/>
          <w:sz w:val="24"/>
          <w:szCs w:val="24"/>
        </w:rPr>
        <w:t>Cardiol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Stockholm,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Sweden</w:t>
      </w:r>
      <w:r>
        <w:rPr>
          <w:rFonts w:ascii="Helvetica" w:hAnsi="Helvetica" w:cs="Calibri"/>
          <w:sz w:val="24"/>
          <w:szCs w:val="24"/>
        </w:rPr>
        <w:t xml:space="preserve">. August 24-28, </w:t>
      </w:r>
      <w:r>
        <w:rPr>
          <w:rFonts w:ascii="Helvetica" w:hAnsi="Helvetica" w:cs="Calibri"/>
          <w:b/>
          <w:bCs/>
          <w:sz w:val="24"/>
          <w:szCs w:val="24"/>
        </w:rPr>
        <w:t>1997. Oral presentation.</w:t>
      </w:r>
    </w:p>
    <w:p w14:paraId="00B6F8B6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6700CE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Kenneth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>, Ann-</w:t>
      </w:r>
      <w:proofErr w:type="spellStart"/>
      <w:r>
        <w:rPr>
          <w:rFonts w:ascii="Helvetica" w:hAnsi="Helvetica" w:cs="Calibri"/>
          <w:sz w:val="24"/>
          <w:szCs w:val="24"/>
        </w:rPr>
        <w:t>sofi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Petersson</w:t>
      </w:r>
      <w:proofErr w:type="spellEnd"/>
      <w:r>
        <w:rPr>
          <w:rFonts w:ascii="Helvetica" w:hAnsi="Helvetica" w:cs="Calibri"/>
          <w:sz w:val="24"/>
          <w:szCs w:val="24"/>
        </w:rPr>
        <w:t xml:space="preserve">, Natalia </w:t>
      </w:r>
      <w:proofErr w:type="spellStart"/>
      <w:r>
        <w:rPr>
          <w:rFonts w:ascii="Helvetica" w:hAnsi="Helvetica" w:cs="Calibri"/>
          <w:sz w:val="24"/>
          <w:szCs w:val="24"/>
        </w:rPr>
        <w:t>Kharitonova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Grethe</w:t>
      </w:r>
      <w:proofErr w:type="spellEnd"/>
      <w:r>
        <w:rPr>
          <w:rFonts w:ascii="Helvetica" w:hAnsi="Helvetica" w:cs="Calibri"/>
          <w:sz w:val="24"/>
          <w:szCs w:val="24"/>
        </w:rPr>
        <w:t xml:space="preserve"> Neumann-Andersen, Gunnar Nyberg, </w:t>
      </w:r>
      <w:proofErr w:type="spellStart"/>
      <w:r>
        <w:rPr>
          <w:rFonts w:ascii="Helvetica" w:hAnsi="Helvetica" w:cs="Calibri"/>
          <w:sz w:val="24"/>
          <w:szCs w:val="24"/>
        </w:rPr>
        <w:t>Solbritt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Rantapää</w:t>
      </w:r>
      <w:proofErr w:type="spellEnd"/>
      <w:r>
        <w:rPr>
          <w:rFonts w:ascii="Helvetica" w:hAnsi="Helvetica" w:cs="Calibri"/>
          <w:sz w:val="24"/>
          <w:szCs w:val="24"/>
        </w:rPr>
        <w:t xml:space="preserve"> -</w:t>
      </w:r>
      <w:proofErr w:type="spellStart"/>
      <w:r>
        <w:rPr>
          <w:rFonts w:ascii="Helvetica" w:hAnsi="Helvetica" w:cs="Calibri"/>
          <w:sz w:val="24"/>
          <w:szCs w:val="24"/>
        </w:rPr>
        <w:t>Dahlquist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>, Endothelial function in systemic sclerosis. Oral presentation. 70th Scientific Sessions, American Heart Association Orlando, USA. 9-12, November 1997.</w:t>
      </w:r>
    </w:p>
    <w:p w14:paraId="13AAAE0B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5E3919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Wall motion abnormalities in patients with systemic sclerosis: Relation to left ventricular diastolic function </w:t>
      </w:r>
      <w:r>
        <w:rPr>
          <w:rFonts w:ascii="Helvetica" w:hAnsi="Helvetica" w:cs="Calibri"/>
          <w:sz w:val="24"/>
          <w:szCs w:val="24"/>
        </w:rPr>
        <w:lastRenderedPageBreak/>
        <w:t xml:space="preserve">and hypertrophy.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  <w:r>
        <w:rPr>
          <w:rFonts w:ascii="Helvetica" w:hAnsi="Helvetica" w:cs="Calibri"/>
          <w:sz w:val="24"/>
          <w:szCs w:val="24"/>
        </w:rPr>
        <w:t xml:space="preserve"> The First European Echocardiography Meeting. </w:t>
      </w:r>
      <w:r>
        <w:rPr>
          <w:rFonts w:ascii="Helvetica" w:hAnsi="Helvetica" w:cs="Calibri"/>
          <w:b/>
          <w:bCs/>
          <w:sz w:val="24"/>
          <w:szCs w:val="24"/>
        </w:rPr>
        <w:t>Prague, Czech Republic,</w:t>
      </w:r>
      <w:r>
        <w:rPr>
          <w:rFonts w:ascii="Helvetica" w:hAnsi="Helvetica" w:cs="Calibri"/>
          <w:sz w:val="24"/>
          <w:szCs w:val="24"/>
        </w:rPr>
        <w:t xml:space="preserve"> 4-7, December </w:t>
      </w:r>
      <w:r>
        <w:rPr>
          <w:rFonts w:ascii="Helvetica" w:hAnsi="Helvetica" w:cs="Calibri"/>
          <w:b/>
          <w:bCs/>
          <w:sz w:val="24"/>
          <w:szCs w:val="24"/>
        </w:rPr>
        <w:t>1997.</w:t>
      </w:r>
      <w:r>
        <w:rPr>
          <w:rFonts w:ascii="Helvetica" w:hAnsi="Helvetica" w:cs="Calibri"/>
          <w:sz w:val="24"/>
          <w:szCs w:val="24"/>
        </w:rPr>
        <w:t xml:space="preserve"> </w:t>
      </w:r>
    </w:p>
    <w:p w14:paraId="5655A4F4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EA61923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Cardiac Mass of Unknown Origin. Role of Echocardiography. 14th Annual International Course on Recent Advances in Echocardiography. </w:t>
      </w:r>
      <w:r>
        <w:rPr>
          <w:rFonts w:ascii="Helvetica" w:hAnsi="Helvetica" w:cs="Calibri"/>
          <w:b/>
          <w:bCs/>
          <w:sz w:val="24"/>
          <w:szCs w:val="24"/>
        </w:rPr>
        <w:t>Atlanta, USA</w:t>
      </w:r>
      <w:r>
        <w:rPr>
          <w:rFonts w:ascii="Helvetica" w:hAnsi="Helvetica" w:cs="Calibri"/>
          <w:sz w:val="24"/>
          <w:szCs w:val="24"/>
        </w:rPr>
        <w:t xml:space="preserve">. March 28, </w:t>
      </w:r>
      <w:r>
        <w:rPr>
          <w:rFonts w:ascii="Helvetica" w:hAnsi="Helvetica" w:cs="Calibri"/>
          <w:b/>
          <w:bCs/>
          <w:sz w:val="24"/>
          <w:szCs w:val="24"/>
        </w:rPr>
        <w:t>1998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</w:p>
    <w:p w14:paraId="351F205E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6298906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Cardiac function in systemic diseases, with special emphasis in systemic sclerosis. Selected lecture to be given in the III World Congress of Echocardiography, </w:t>
      </w:r>
      <w:r>
        <w:rPr>
          <w:rFonts w:ascii="Helvetica" w:hAnsi="Helvetica" w:cs="Calibri"/>
          <w:b/>
          <w:bCs/>
          <w:sz w:val="24"/>
          <w:szCs w:val="24"/>
        </w:rPr>
        <w:t>Oral presentation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Rio de Janeiro, Brazil</w:t>
      </w:r>
      <w:r>
        <w:rPr>
          <w:rFonts w:ascii="Helvetica" w:hAnsi="Helvetica" w:cs="Calibri"/>
          <w:sz w:val="24"/>
          <w:szCs w:val="24"/>
        </w:rPr>
        <w:t xml:space="preserve">, 23-25, April </w:t>
      </w:r>
      <w:r>
        <w:rPr>
          <w:rFonts w:ascii="Helvetica" w:hAnsi="Helvetica" w:cs="Calibri"/>
          <w:b/>
          <w:bCs/>
          <w:sz w:val="24"/>
          <w:szCs w:val="24"/>
        </w:rPr>
        <w:t>1998.</w:t>
      </w:r>
    </w:p>
    <w:p w14:paraId="027A5A9D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AF2EBB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 K.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Wall motion abnormalities in patients with systemic sclerosis: Relation to left ventricular diastolic function and hypertrophy: Abnormalities at the Microcirculation Level</w:t>
      </w:r>
      <w:r>
        <w:rPr>
          <w:rFonts w:ascii="Helvetica" w:hAnsi="Helvetica" w:cs="Calibri"/>
          <w:b/>
          <w:bCs/>
          <w:sz w:val="24"/>
          <w:szCs w:val="24"/>
        </w:rPr>
        <w:t>. Oral presentation</w:t>
      </w:r>
      <w:r>
        <w:rPr>
          <w:rFonts w:ascii="Helvetica" w:hAnsi="Helvetica" w:cs="Calibri"/>
          <w:sz w:val="24"/>
          <w:szCs w:val="24"/>
        </w:rPr>
        <w:t xml:space="preserve">. World Congress of Cardiology. 26-30, April </w:t>
      </w:r>
      <w:r>
        <w:rPr>
          <w:rFonts w:ascii="Helvetica" w:hAnsi="Helvetica" w:cs="Calibri"/>
          <w:b/>
          <w:bCs/>
          <w:sz w:val="24"/>
          <w:szCs w:val="24"/>
        </w:rPr>
        <w:t>1998</w:t>
      </w:r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b/>
          <w:bCs/>
          <w:sz w:val="24"/>
          <w:szCs w:val="24"/>
        </w:rPr>
        <w:t>Rio de Janeiro, Brazil.</w:t>
      </w:r>
      <w:r>
        <w:rPr>
          <w:rFonts w:ascii="Helvetica" w:hAnsi="Helvetica" w:cs="Calibri"/>
          <w:sz w:val="24"/>
          <w:szCs w:val="24"/>
        </w:rPr>
        <w:t xml:space="preserve"> </w:t>
      </w:r>
    </w:p>
    <w:p w14:paraId="444890B0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EE380F0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Michael Y. Henein,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Ihab</w:t>
      </w:r>
      <w:proofErr w:type="spellEnd"/>
      <w:r>
        <w:rPr>
          <w:rFonts w:ascii="Helvetica" w:hAnsi="Helvetica" w:cs="Calibri"/>
          <w:sz w:val="24"/>
          <w:szCs w:val="24"/>
        </w:rPr>
        <w:t xml:space="preserve"> S. Et. al. Pulmonary Venous Flow Velocities Assessed by Transthoracic Doppler Echocardiography: Relation to Left Ventricular Systolic Function. </w:t>
      </w:r>
      <w:proofErr w:type="spellStart"/>
      <w:r>
        <w:rPr>
          <w:rFonts w:ascii="Helvetica" w:hAnsi="Helvetica" w:cs="Calibri"/>
          <w:sz w:val="24"/>
          <w:szCs w:val="24"/>
        </w:rPr>
        <w:t>XXIst</w:t>
      </w:r>
      <w:proofErr w:type="spellEnd"/>
      <w:r>
        <w:rPr>
          <w:rFonts w:ascii="Helvetica" w:hAnsi="Helvetica" w:cs="Calibri"/>
          <w:sz w:val="24"/>
          <w:szCs w:val="24"/>
        </w:rPr>
        <w:t xml:space="preserve"> European Congress of Cardiology, </w:t>
      </w:r>
      <w:r>
        <w:rPr>
          <w:rFonts w:ascii="Helvetica" w:hAnsi="Helvetica" w:cs="Calibri"/>
          <w:b/>
          <w:bCs/>
          <w:sz w:val="24"/>
          <w:szCs w:val="24"/>
        </w:rPr>
        <w:t>Barcelona, 1999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</w:p>
    <w:p w14:paraId="68D63839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D37D605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and Per </w:t>
      </w:r>
      <w:proofErr w:type="spellStart"/>
      <w:proofErr w:type="gram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 .</w:t>
      </w:r>
      <w:proofErr w:type="gramEnd"/>
      <w:r>
        <w:rPr>
          <w:rFonts w:ascii="Helvetica" w:hAnsi="Helvetica" w:cs="Calibri"/>
          <w:sz w:val="24"/>
          <w:szCs w:val="24"/>
        </w:rPr>
        <w:t xml:space="preserve"> Right Ventricular Outflow </w:t>
      </w:r>
      <w:proofErr w:type="gramStart"/>
      <w:r>
        <w:rPr>
          <w:rFonts w:ascii="Helvetica" w:hAnsi="Helvetica" w:cs="Calibri"/>
          <w:sz w:val="24"/>
          <w:szCs w:val="24"/>
        </w:rPr>
        <w:t>tract</w:t>
      </w:r>
      <w:proofErr w:type="gramEnd"/>
      <w:r>
        <w:rPr>
          <w:rFonts w:ascii="Helvetica" w:hAnsi="Helvetica" w:cs="Calibri"/>
          <w:sz w:val="24"/>
          <w:szCs w:val="24"/>
        </w:rPr>
        <w:t xml:space="preserve"> Fractional Shortening: A New and Simple Method for Assessment of Right Ventricular Function. IV World Congress of Echocardiography, </w:t>
      </w:r>
      <w:r>
        <w:rPr>
          <w:rFonts w:ascii="Helvetica" w:hAnsi="Helvetica" w:cs="Calibri"/>
          <w:b/>
          <w:bCs/>
          <w:sz w:val="24"/>
          <w:szCs w:val="24"/>
        </w:rPr>
        <w:t>Oral presentation.</w:t>
      </w: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Cairo, Egypt</w:t>
      </w:r>
      <w:r>
        <w:rPr>
          <w:rFonts w:ascii="Helvetica" w:hAnsi="Helvetica" w:cs="Calibri"/>
          <w:sz w:val="24"/>
          <w:szCs w:val="24"/>
        </w:rPr>
        <w:t xml:space="preserve">, 19-21, January </w:t>
      </w:r>
      <w:r>
        <w:rPr>
          <w:rFonts w:ascii="Helvetica" w:hAnsi="Helvetica" w:cs="Calibri"/>
          <w:b/>
          <w:bCs/>
          <w:sz w:val="24"/>
          <w:szCs w:val="24"/>
        </w:rPr>
        <w:t>2000.</w:t>
      </w:r>
    </w:p>
    <w:p w14:paraId="621A6C8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AC395C6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Michael Y. H,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A, Karp K,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 P, Derek G.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A New Approach to Assess the Transmission of Atrial Systolic Velocity in the Left Ventricle Using Doppler Tissue Imaging in Normal Subjects: </w:t>
      </w:r>
      <w:proofErr w:type="spellStart"/>
      <w:r>
        <w:rPr>
          <w:rFonts w:ascii="Helvetica" w:hAnsi="Helvetica" w:cs="Calibri"/>
          <w:sz w:val="24"/>
          <w:szCs w:val="24"/>
        </w:rPr>
        <w:t>Umeå</w:t>
      </w:r>
      <w:proofErr w:type="spellEnd"/>
      <w:r>
        <w:rPr>
          <w:rFonts w:ascii="Helvetica" w:hAnsi="Helvetica" w:cs="Calibri"/>
          <w:sz w:val="24"/>
          <w:szCs w:val="24"/>
        </w:rPr>
        <w:t xml:space="preserve"> General Population Heart Study. 49th Annual Scientific Session of the American College of Cardiology. </w:t>
      </w:r>
      <w:r>
        <w:rPr>
          <w:rFonts w:ascii="Helvetica" w:hAnsi="Helvetica" w:cs="Calibri"/>
          <w:b/>
          <w:bCs/>
          <w:sz w:val="24"/>
          <w:szCs w:val="24"/>
        </w:rPr>
        <w:t>Anaheim, USA</w:t>
      </w:r>
      <w:r>
        <w:rPr>
          <w:rFonts w:ascii="Helvetica" w:hAnsi="Helvetica" w:cs="Calibri"/>
          <w:sz w:val="24"/>
          <w:szCs w:val="24"/>
        </w:rPr>
        <w:t xml:space="preserve">. 12-15, March </w:t>
      </w:r>
      <w:r>
        <w:rPr>
          <w:rFonts w:ascii="Helvetica" w:hAnsi="Helvetica" w:cs="Calibri"/>
          <w:b/>
          <w:bCs/>
          <w:sz w:val="24"/>
          <w:szCs w:val="24"/>
        </w:rPr>
        <w:t>2000. Poster presentation.</w:t>
      </w:r>
      <w:r>
        <w:rPr>
          <w:rFonts w:ascii="Helvetica" w:hAnsi="Helvetica" w:cs="Calibri"/>
          <w:sz w:val="24"/>
          <w:szCs w:val="24"/>
        </w:rPr>
        <w:t xml:space="preserve"> </w:t>
      </w:r>
    </w:p>
    <w:p w14:paraId="2C558F05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95C6E3B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Thomas </w:t>
      </w:r>
      <w:proofErr w:type="spellStart"/>
      <w:r>
        <w:rPr>
          <w:rFonts w:ascii="Helvetica" w:hAnsi="Helvetica" w:cs="Calibri"/>
          <w:sz w:val="24"/>
          <w:szCs w:val="24"/>
        </w:rPr>
        <w:t>Hedner</w:t>
      </w:r>
      <w:proofErr w:type="spellEnd"/>
      <w:r>
        <w:rPr>
          <w:rFonts w:ascii="Helvetica" w:hAnsi="Helvetica" w:cs="Calibri"/>
          <w:sz w:val="24"/>
          <w:szCs w:val="24"/>
        </w:rPr>
        <w:t xml:space="preserve">. and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A. Biochemical Detection </w:t>
      </w:r>
      <w:proofErr w:type="gramStart"/>
      <w:r>
        <w:rPr>
          <w:rFonts w:ascii="Helvetica" w:hAnsi="Helvetica" w:cs="Calibri"/>
          <w:sz w:val="24"/>
          <w:szCs w:val="24"/>
        </w:rPr>
        <w:t>Of</w:t>
      </w:r>
      <w:proofErr w:type="gramEnd"/>
      <w:r>
        <w:rPr>
          <w:rFonts w:ascii="Helvetica" w:hAnsi="Helvetica" w:cs="Calibri"/>
          <w:sz w:val="24"/>
          <w:szCs w:val="24"/>
        </w:rPr>
        <w:t xml:space="preserve"> Left Ventricular Hypertrophy AND Diastolic Dysfunction In Patients With Systemic Sclerosis. The 7th International Symposium on Heart Failure "Mechanism and Management" 9 - 12 July. </w:t>
      </w:r>
      <w:r>
        <w:rPr>
          <w:rFonts w:ascii="Helvetica" w:hAnsi="Helvetica" w:cs="Calibri"/>
          <w:b/>
          <w:bCs/>
          <w:sz w:val="24"/>
          <w:szCs w:val="24"/>
        </w:rPr>
        <w:t>2000</w:t>
      </w:r>
      <w:r>
        <w:rPr>
          <w:rFonts w:ascii="Helvetica" w:hAnsi="Helvetica" w:cs="Calibri"/>
          <w:sz w:val="24"/>
          <w:szCs w:val="24"/>
        </w:rPr>
        <w:t xml:space="preserve"> in </w:t>
      </w:r>
      <w:r>
        <w:rPr>
          <w:rFonts w:ascii="Helvetica" w:hAnsi="Helvetica" w:cs="Calibri"/>
          <w:b/>
          <w:bCs/>
          <w:sz w:val="24"/>
          <w:szCs w:val="24"/>
        </w:rPr>
        <w:t>Vancouver, Canada. Oral presentation.</w:t>
      </w:r>
    </w:p>
    <w:p w14:paraId="19FDCF36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3903152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Elsadig Kazzam</w:t>
      </w:r>
      <w:r>
        <w:rPr>
          <w:rFonts w:ascii="Helvetica" w:hAnsi="Helvetica" w:cs="Calibri"/>
          <w:sz w:val="24"/>
          <w:szCs w:val="24"/>
        </w:rPr>
        <w:t xml:space="preserve"> et al. Parasympathetic Dysfunction in Patients with Hypertrophic Cardiomyopathy. </w:t>
      </w:r>
      <w:r>
        <w:rPr>
          <w:rFonts w:ascii="Helvetica" w:hAnsi="Helvetica" w:cs="Calibri"/>
          <w:b/>
          <w:bCs/>
          <w:sz w:val="24"/>
          <w:szCs w:val="24"/>
        </w:rPr>
        <w:t>Swedish Society of Cardiology Annual Meeting 2000.</w:t>
      </w:r>
    </w:p>
    <w:p w14:paraId="4650088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7652C0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Michael Henein, </w:t>
      </w: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. Assessment of Left Ventricular Function: Comparison Between Doppler Tissue Imaging and Long Axis Function. </w:t>
      </w:r>
      <w:proofErr w:type="spellStart"/>
      <w:r>
        <w:rPr>
          <w:rFonts w:ascii="Helvetica" w:hAnsi="Helvetica" w:cs="Calibri"/>
          <w:sz w:val="24"/>
          <w:szCs w:val="24"/>
        </w:rPr>
        <w:t>Umeå</w:t>
      </w:r>
      <w:proofErr w:type="spellEnd"/>
      <w:r>
        <w:rPr>
          <w:rFonts w:ascii="Helvetica" w:hAnsi="Helvetica" w:cs="Calibri"/>
          <w:sz w:val="24"/>
          <w:szCs w:val="24"/>
        </w:rPr>
        <w:t xml:space="preserve"> General Population </w:t>
      </w:r>
      <w:r>
        <w:rPr>
          <w:rFonts w:ascii="Helvetica" w:hAnsi="Helvetica" w:cs="Calibri"/>
          <w:sz w:val="24"/>
          <w:szCs w:val="24"/>
        </w:rPr>
        <w:lastRenderedPageBreak/>
        <w:t xml:space="preserve">Heart Study. 5th World Congress of Echocardiography. </w:t>
      </w:r>
      <w:r>
        <w:rPr>
          <w:rFonts w:ascii="Helvetica" w:hAnsi="Helvetica" w:cs="Calibri"/>
          <w:b/>
          <w:bCs/>
          <w:sz w:val="24"/>
          <w:szCs w:val="24"/>
        </w:rPr>
        <w:t>Seoul, Korea</w:t>
      </w:r>
      <w:r>
        <w:rPr>
          <w:rFonts w:ascii="Helvetica" w:hAnsi="Helvetica" w:cs="Calibri"/>
          <w:sz w:val="24"/>
          <w:szCs w:val="24"/>
        </w:rPr>
        <w:t xml:space="preserve">, 19-23, May </w:t>
      </w:r>
      <w:r>
        <w:rPr>
          <w:rFonts w:ascii="Helvetica" w:hAnsi="Helvetica" w:cs="Calibri"/>
          <w:b/>
          <w:bCs/>
          <w:sz w:val="24"/>
          <w:szCs w:val="24"/>
        </w:rPr>
        <w:t>2001</w:t>
      </w:r>
      <w:r>
        <w:rPr>
          <w:rFonts w:ascii="Helvetica" w:hAnsi="Helvetica" w:cs="Calibri"/>
          <w:sz w:val="24"/>
          <w:szCs w:val="24"/>
        </w:rPr>
        <w:t>.</w:t>
      </w:r>
      <w:r>
        <w:rPr>
          <w:rFonts w:ascii="Helvetica" w:hAnsi="Helvetica" w:cs="Calibri"/>
          <w:b/>
          <w:bCs/>
          <w:sz w:val="24"/>
          <w:szCs w:val="24"/>
        </w:rPr>
        <w:t xml:space="preserve"> Oral presentation</w:t>
      </w:r>
    </w:p>
    <w:p w14:paraId="4F577085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88485F1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Michael Henein, </w:t>
      </w: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Assessment of Left Ventricular Function Aortic Wall Motion. 5th World Congress of Echocardiography. </w:t>
      </w:r>
      <w:r>
        <w:rPr>
          <w:rFonts w:ascii="Helvetica" w:hAnsi="Helvetica" w:cs="Calibri"/>
          <w:b/>
          <w:bCs/>
          <w:sz w:val="24"/>
          <w:szCs w:val="24"/>
        </w:rPr>
        <w:t>Seoul, Korea</w:t>
      </w:r>
      <w:r>
        <w:rPr>
          <w:rFonts w:ascii="Helvetica" w:hAnsi="Helvetica" w:cs="Calibri"/>
          <w:sz w:val="24"/>
          <w:szCs w:val="24"/>
        </w:rPr>
        <w:t xml:space="preserve">, 19-23, </w:t>
      </w:r>
      <w:r>
        <w:rPr>
          <w:rFonts w:ascii="Helvetica" w:hAnsi="Helvetica" w:cs="Calibri"/>
          <w:b/>
          <w:bCs/>
          <w:sz w:val="24"/>
          <w:szCs w:val="24"/>
        </w:rPr>
        <w:t>May 2001</w:t>
      </w:r>
      <w:r>
        <w:rPr>
          <w:rFonts w:ascii="Helvetica" w:hAnsi="Helvetica" w:cs="Calibri"/>
          <w:sz w:val="24"/>
          <w:szCs w:val="24"/>
        </w:rPr>
        <w:t>.</w:t>
      </w:r>
      <w:r>
        <w:rPr>
          <w:rFonts w:ascii="Helvetica" w:hAnsi="Helvetica" w:cs="Calibri"/>
          <w:b/>
          <w:bCs/>
          <w:sz w:val="24"/>
          <w:szCs w:val="24"/>
        </w:rPr>
        <w:t xml:space="preserve"> Oral presentation</w:t>
      </w:r>
    </w:p>
    <w:p w14:paraId="3F135068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3008829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Michael Henein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RVOFT fs% an Applicable Measure of Right Ventricular Function. </w:t>
      </w:r>
      <w:proofErr w:type="spellStart"/>
      <w:r>
        <w:rPr>
          <w:rFonts w:ascii="Helvetica" w:hAnsi="Helvetica" w:cs="Calibri"/>
          <w:sz w:val="24"/>
          <w:szCs w:val="24"/>
        </w:rPr>
        <w:t>XVIIIth</w:t>
      </w:r>
      <w:proofErr w:type="spellEnd"/>
      <w:r>
        <w:rPr>
          <w:rFonts w:ascii="Helvetica" w:hAnsi="Helvetica" w:cs="Calibri"/>
          <w:sz w:val="24"/>
          <w:szCs w:val="24"/>
        </w:rPr>
        <w:t xml:space="preserve"> Nordic Congress of Cardiology, </w:t>
      </w:r>
      <w:r>
        <w:rPr>
          <w:rFonts w:ascii="Helvetica" w:hAnsi="Helvetica" w:cs="Calibri"/>
          <w:b/>
          <w:bCs/>
          <w:sz w:val="24"/>
          <w:szCs w:val="24"/>
        </w:rPr>
        <w:t>Oslo. Norway</w:t>
      </w:r>
      <w:r>
        <w:rPr>
          <w:rFonts w:ascii="Helvetica" w:hAnsi="Helvetica" w:cs="Calibri"/>
          <w:sz w:val="24"/>
          <w:szCs w:val="24"/>
        </w:rPr>
        <w:t>, 6-9, June</w:t>
      </w:r>
      <w:r>
        <w:rPr>
          <w:rFonts w:ascii="Helvetica" w:hAnsi="Helvetica" w:cs="Calibri"/>
          <w:b/>
          <w:bCs/>
          <w:sz w:val="24"/>
          <w:szCs w:val="24"/>
        </w:rPr>
        <w:t xml:space="preserve"> 2001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267479B1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D6D4B3F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Michael Henein. New Approach to Assess the Transmission of Atrial Systolic Velocity in the Left Ventricle Using Doppler Tissue Imaging in Normal Subjects: </w:t>
      </w:r>
      <w:proofErr w:type="spellStart"/>
      <w:r>
        <w:rPr>
          <w:rFonts w:ascii="Helvetica" w:hAnsi="Helvetica" w:cs="Calibri"/>
          <w:sz w:val="24"/>
          <w:szCs w:val="24"/>
        </w:rPr>
        <w:t>Umeå</w:t>
      </w:r>
      <w:proofErr w:type="spellEnd"/>
      <w:r>
        <w:rPr>
          <w:rFonts w:ascii="Helvetica" w:hAnsi="Helvetica" w:cs="Calibri"/>
          <w:sz w:val="24"/>
          <w:szCs w:val="24"/>
        </w:rPr>
        <w:t xml:space="preserve"> General Population Heart Study. </w:t>
      </w:r>
      <w:proofErr w:type="spellStart"/>
      <w:r>
        <w:rPr>
          <w:rFonts w:ascii="Helvetica" w:hAnsi="Helvetica" w:cs="Calibri"/>
          <w:sz w:val="24"/>
          <w:szCs w:val="24"/>
        </w:rPr>
        <w:t>XVIIIth</w:t>
      </w:r>
      <w:proofErr w:type="spellEnd"/>
      <w:r>
        <w:rPr>
          <w:rFonts w:ascii="Helvetica" w:hAnsi="Helvetica" w:cs="Calibri"/>
          <w:sz w:val="24"/>
          <w:szCs w:val="24"/>
        </w:rPr>
        <w:t xml:space="preserve"> Nordic Congress of Cardiology, </w:t>
      </w:r>
      <w:r>
        <w:rPr>
          <w:rFonts w:ascii="Helvetica" w:hAnsi="Helvetica" w:cs="Calibri"/>
          <w:b/>
          <w:bCs/>
          <w:sz w:val="24"/>
          <w:szCs w:val="24"/>
        </w:rPr>
        <w:t>Oslo. Norway</w:t>
      </w:r>
      <w:r>
        <w:rPr>
          <w:rFonts w:ascii="Helvetica" w:hAnsi="Helvetica" w:cs="Calibri"/>
          <w:sz w:val="24"/>
          <w:szCs w:val="24"/>
        </w:rPr>
        <w:t xml:space="preserve">, 6-9, June 2001.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44ECA8D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6156092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Kenneth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, Grete Neumann Andersen, </w:t>
      </w:r>
      <w:proofErr w:type="spellStart"/>
      <w:r>
        <w:rPr>
          <w:rFonts w:ascii="Helvetica" w:hAnsi="Helvetica" w:cs="Calibri"/>
          <w:sz w:val="24"/>
          <w:szCs w:val="24"/>
        </w:rPr>
        <w:t>Solbritt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Rantanpää-Dahlqvist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Right Ventricular Hypertrophy and Diastolic Dysfunction in Patients with Systemic Sclerosis: An Isolated Phenomenon. Annual Swedish Meeting of the Swedish Society of Cardiology. May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Stockholm. Sweden.</w:t>
      </w:r>
      <w:r>
        <w:rPr>
          <w:rFonts w:ascii="Helvetica" w:hAnsi="Helvetica" w:cs="Calibri"/>
          <w:sz w:val="24"/>
          <w:szCs w:val="24"/>
        </w:rPr>
        <w:t xml:space="preserve"> </w:t>
      </w:r>
    </w:p>
    <w:p w14:paraId="3D26AA8A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F694062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Bukachi</w:t>
      </w:r>
      <w:proofErr w:type="spellEnd"/>
      <w:r>
        <w:rPr>
          <w:rFonts w:ascii="Helvetica" w:hAnsi="Helvetica" w:cs="Calibri"/>
          <w:sz w:val="24"/>
          <w:szCs w:val="24"/>
        </w:rPr>
        <w:t xml:space="preserve"> F,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 P,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 S,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Assessment of temporal relationship between atrial contraction and ventricular filling in young and elderly subjects using Pulsed and Tissue Doppler echocardiography – </w:t>
      </w:r>
      <w:proofErr w:type="spellStart"/>
      <w:r>
        <w:rPr>
          <w:rFonts w:ascii="Helvetica" w:hAnsi="Helvetica" w:cs="Calibri"/>
          <w:sz w:val="24"/>
          <w:szCs w:val="24"/>
        </w:rPr>
        <w:t>Umeå</w:t>
      </w:r>
      <w:proofErr w:type="spellEnd"/>
      <w:r>
        <w:rPr>
          <w:rFonts w:ascii="Helvetica" w:hAnsi="Helvetica" w:cs="Calibri"/>
          <w:sz w:val="24"/>
          <w:szCs w:val="24"/>
        </w:rPr>
        <w:t xml:space="preserve"> General Population Heart Study. Annual Swedish Meeting of the Swedish Society of Cardiology. May </w:t>
      </w:r>
      <w:r>
        <w:rPr>
          <w:rFonts w:ascii="Helvetica" w:hAnsi="Helvetica" w:cs="Calibri"/>
          <w:b/>
          <w:bCs/>
          <w:sz w:val="24"/>
          <w:szCs w:val="24"/>
        </w:rPr>
        <w:t>2003. Stockholm. Sweden.</w:t>
      </w:r>
    </w:p>
    <w:p w14:paraId="53D7B7A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5AE846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Gerhard </w:t>
      </w:r>
      <w:proofErr w:type="spellStart"/>
      <w:r>
        <w:rPr>
          <w:rFonts w:ascii="Helvetica" w:hAnsi="Helvetica" w:cs="Calibri"/>
          <w:sz w:val="24"/>
          <w:szCs w:val="24"/>
        </w:rPr>
        <w:t>Wikström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>. Right Ventricular Diastolic Myocardial Performance Index and Pulmonary Artery Pressure. Annual Swedish Meeting of the Swedish Society of Cardiology. May 2003. Stockholm. Sweden.</w:t>
      </w:r>
    </w:p>
    <w:p w14:paraId="63191B8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54132C0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Michael Henein, </w:t>
      </w: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Morner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Effect of Age on the Right Ventricular Function.  A Doppler Tissue Imaging Study.  The </w:t>
      </w:r>
      <w:proofErr w:type="spellStart"/>
      <w:r>
        <w:rPr>
          <w:rFonts w:ascii="Helvetica" w:hAnsi="Helvetica" w:cs="Calibri"/>
          <w:sz w:val="24"/>
          <w:szCs w:val="24"/>
        </w:rPr>
        <w:t>Umeå</w:t>
      </w:r>
      <w:proofErr w:type="spellEnd"/>
      <w:r>
        <w:rPr>
          <w:rFonts w:ascii="Helvetica" w:hAnsi="Helvetica" w:cs="Calibri"/>
          <w:sz w:val="24"/>
          <w:szCs w:val="24"/>
        </w:rPr>
        <w:t xml:space="preserve"> General Population Study. Annual Swedish Meeting of the Swedish Society of Cardiology. </w:t>
      </w:r>
      <w:r>
        <w:rPr>
          <w:rFonts w:ascii="Helvetica" w:hAnsi="Helvetica" w:cs="Calibri"/>
          <w:b/>
          <w:bCs/>
          <w:sz w:val="24"/>
          <w:szCs w:val="24"/>
        </w:rPr>
        <w:t>May 2003. Stockholm. Sweden.</w:t>
      </w:r>
    </w:p>
    <w:p w14:paraId="4144D880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9327DC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Stellan</w:t>
      </w:r>
      <w:proofErr w:type="spellEnd"/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Morner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Waldenstrom</w:t>
      </w:r>
      <w:proofErr w:type="spellEnd"/>
      <w:r>
        <w:rPr>
          <w:rFonts w:ascii="Helvetica" w:hAnsi="Helvetica" w:cs="Calibri"/>
          <w:sz w:val="24"/>
          <w:szCs w:val="24"/>
        </w:rPr>
        <w:t xml:space="preserve">. Right Ventricular Function in Hypertrophic Cardiomyopathy. Annual Swedish Meeting of the Swedish Society of Cardiology. May </w:t>
      </w:r>
      <w:r>
        <w:rPr>
          <w:rFonts w:ascii="Helvetica" w:hAnsi="Helvetica" w:cs="Calibri"/>
          <w:b/>
          <w:bCs/>
          <w:sz w:val="24"/>
          <w:szCs w:val="24"/>
        </w:rPr>
        <w:t>2003. Stockholm. Sweden.</w:t>
      </w:r>
    </w:p>
    <w:p w14:paraId="71109FAC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5CA7BE7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Per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Gerhard </w:t>
      </w:r>
      <w:proofErr w:type="spellStart"/>
      <w:r>
        <w:rPr>
          <w:rFonts w:ascii="Helvetica" w:hAnsi="Helvetica" w:cs="Calibri"/>
          <w:sz w:val="24"/>
          <w:szCs w:val="24"/>
        </w:rPr>
        <w:t>Wikström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Anders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The Relation Between Right Ventricular Isovolumic Contraction Velocity and end </w:t>
      </w:r>
      <w:r>
        <w:rPr>
          <w:rFonts w:ascii="Helvetica" w:hAnsi="Helvetica" w:cs="Calibri"/>
          <w:sz w:val="24"/>
          <w:szCs w:val="24"/>
        </w:rPr>
        <w:lastRenderedPageBreak/>
        <w:t xml:space="preserve">Diastolic Pressure: A Doppler Tissue Imaging and Cardiac Catheterization Study. </w:t>
      </w:r>
      <w:proofErr w:type="spellStart"/>
      <w:r>
        <w:rPr>
          <w:rFonts w:ascii="Helvetica" w:hAnsi="Helvetica" w:cs="Calibri"/>
          <w:sz w:val="24"/>
          <w:szCs w:val="24"/>
        </w:rPr>
        <w:t>Euroecho</w:t>
      </w:r>
      <w:proofErr w:type="spellEnd"/>
      <w:r>
        <w:rPr>
          <w:rFonts w:ascii="Helvetica" w:hAnsi="Helvetica" w:cs="Calibri"/>
          <w:sz w:val="24"/>
          <w:szCs w:val="24"/>
        </w:rPr>
        <w:t xml:space="preserve">. December </w:t>
      </w:r>
      <w:r>
        <w:rPr>
          <w:rFonts w:ascii="Helvetica" w:hAnsi="Helvetica" w:cs="Calibri"/>
          <w:b/>
          <w:bCs/>
          <w:sz w:val="24"/>
          <w:szCs w:val="24"/>
        </w:rPr>
        <w:t>2003 Barcelona. Spain, Oral presentation.</w:t>
      </w:r>
    </w:p>
    <w:p w14:paraId="64000E7A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1385C0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S.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and A. </w:t>
      </w:r>
      <w:proofErr w:type="spellStart"/>
      <w:r>
        <w:rPr>
          <w:rFonts w:ascii="Helvetica" w:hAnsi="Helvetica" w:cs="Calibri"/>
          <w:sz w:val="24"/>
          <w:szCs w:val="24"/>
        </w:rPr>
        <w:t>Waldenstrom</w:t>
      </w:r>
      <w:proofErr w:type="spellEnd"/>
      <w:r>
        <w:rPr>
          <w:rFonts w:ascii="Helvetica" w:hAnsi="Helvetica" w:cs="Calibri"/>
          <w:sz w:val="24"/>
          <w:szCs w:val="24"/>
        </w:rPr>
        <w:t xml:space="preserve">. Right ventricular function in hypertrophic cardiomyopathy European Journal of Echocardiography, Volume 4, Supplement 1, December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 xml:space="preserve">, Page S61 S.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and A. </w:t>
      </w:r>
      <w:proofErr w:type="spellStart"/>
      <w:r>
        <w:rPr>
          <w:rFonts w:ascii="Helvetica" w:hAnsi="Helvetica" w:cs="Calibri"/>
          <w:sz w:val="24"/>
          <w:szCs w:val="24"/>
        </w:rPr>
        <w:t>Waldenstrom</w:t>
      </w:r>
      <w:proofErr w:type="spellEnd"/>
    </w:p>
    <w:p w14:paraId="1A30309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5C60BC5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  <w:u w:val="single"/>
        </w:rPr>
      </w:pPr>
      <w:r>
        <w:rPr>
          <w:rFonts w:ascii="Helvetica" w:hAnsi="Helvetica" w:cs="Calibri"/>
          <w:sz w:val="24"/>
          <w:szCs w:val="24"/>
        </w:rPr>
        <w:t xml:space="preserve">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G. </w:t>
      </w:r>
      <w:proofErr w:type="spellStart"/>
      <w:r>
        <w:rPr>
          <w:rFonts w:ascii="Helvetica" w:hAnsi="Helvetica" w:cs="Calibri"/>
          <w:sz w:val="24"/>
          <w:szCs w:val="24"/>
        </w:rPr>
        <w:t>Wikström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  <w:u w:val="single"/>
        </w:rPr>
        <w:t xml:space="preserve">. </w:t>
      </w:r>
      <w:r>
        <w:rPr>
          <w:rFonts w:ascii="Helvetica" w:hAnsi="Helvetica" w:cs="Calibri"/>
          <w:sz w:val="24"/>
          <w:szCs w:val="24"/>
        </w:rPr>
        <w:t xml:space="preserve">Right ventricular diastolic myocardial performance index and pulmonary artery pressure. </w:t>
      </w:r>
      <w:r>
        <w:rPr>
          <w:rFonts w:ascii="Helvetica" w:hAnsi="Helvetica" w:cs="Calibri"/>
          <w:b/>
          <w:bCs/>
          <w:sz w:val="24"/>
          <w:szCs w:val="24"/>
        </w:rPr>
        <w:t>European Journal of Echocardiography</w:t>
      </w:r>
      <w:r>
        <w:rPr>
          <w:rFonts w:ascii="Helvetica" w:hAnsi="Helvetica" w:cs="Calibri"/>
          <w:sz w:val="24"/>
          <w:szCs w:val="24"/>
        </w:rPr>
        <w:t xml:space="preserve">, Volume 4, Supplement 1, December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 xml:space="preserve">, Page S72 P. </w:t>
      </w:r>
    </w:p>
    <w:p w14:paraId="59BE4D65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74AC0ACF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M. Henein, S. </w:t>
      </w:r>
      <w:proofErr w:type="spellStart"/>
      <w:r>
        <w:rPr>
          <w:rFonts w:ascii="Helvetica" w:hAnsi="Helvetica" w:cs="Calibri"/>
          <w:sz w:val="24"/>
          <w:szCs w:val="24"/>
        </w:rPr>
        <w:t>Mörner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and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</w:p>
    <w:p w14:paraId="07278F5A" w14:textId="77777777" w:rsidR="00EA7F92" w:rsidRDefault="00EA7F92" w:rsidP="00EA7F92">
      <w:pPr>
        <w:ind w:left="360" w:right="-143"/>
        <w:jc w:val="both"/>
        <w:rPr>
          <w:rFonts w:ascii="Helvetica" w:hAnsi="Helvetica" w:cs="Calibri"/>
          <w:sz w:val="24"/>
          <w:szCs w:val="24"/>
        </w:rPr>
      </w:pPr>
    </w:p>
    <w:p w14:paraId="13B335C2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Effect of age on the right ventricular function. A Doppler tissue imaging study. The </w:t>
      </w:r>
      <w:proofErr w:type="spellStart"/>
      <w:r>
        <w:rPr>
          <w:rFonts w:ascii="Helvetica" w:hAnsi="Helvetica" w:cs="Calibri"/>
          <w:b/>
          <w:bCs/>
          <w:sz w:val="24"/>
          <w:szCs w:val="24"/>
        </w:rPr>
        <w:t>Umeå</w:t>
      </w:r>
      <w:proofErr w:type="spellEnd"/>
      <w:r>
        <w:rPr>
          <w:rFonts w:ascii="Helvetica" w:hAnsi="Helvetica" w:cs="Calibri"/>
          <w:b/>
          <w:bCs/>
          <w:sz w:val="24"/>
          <w:szCs w:val="24"/>
        </w:rPr>
        <w:t xml:space="preserve"> general population heart </w:t>
      </w:r>
      <w:proofErr w:type="gramStart"/>
      <w:r>
        <w:rPr>
          <w:rFonts w:ascii="Helvetica" w:hAnsi="Helvetica" w:cs="Calibri"/>
          <w:b/>
          <w:bCs/>
          <w:sz w:val="24"/>
          <w:szCs w:val="24"/>
        </w:rPr>
        <w:t>study</w:t>
      </w:r>
      <w:r>
        <w:rPr>
          <w:rFonts w:ascii="Helvetica" w:hAnsi="Helvetica" w:cs="Calibri"/>
          <w:sz w:val="24"/>
          <w:szCs w:val="24"/>
        </w:rPr>
        <w:t> .</w:t>
      </w:r>
      <w:proofErr w:type="gramEnd"/>
      <w:r>
        <w:rPr>
          <w:rFonts w:ascii="Helvetica" w:hAnsi="Helvetica" w:cs="Calibri"/>
          <w:sz w:val="24"/>
          <w:szCs w:val="24"/>
        </w:rPr>
        <w:t xml:space="preserve">  European Journal of Echocardiography, Volume 4, Supplement 1, December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>, Page S73 P</w:t>
      </w:r>
    </w:p>
    <w:p w14:paraId="5D220095" w14:textId="77777777" w:rsidR="00EA7F92" w:rsidRDefault="00EA7F92" w:rsidP="00EA7F92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7C7D3B4D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  <w:u w:val="single"/>
        </w:rPr>
      </w:pPr>
      <w:r>
        <w:rPr>
          <w:rFonts w:ascii="Helvetica" w:hAnsi="Helvetica" w:cs="Calibri"/>
          <w:sz w:val="24"/>
          <w:szCs w:val="24"/>
        </w:rPr>
        <w:t xml:space="preserve">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K. </w:t>
      </w:r>
      <w:proofErr w:type="spellStart"/>
      <w:r>
        <w:rPr>
          <w:rFonts w:ascii="Helvetica" w:hAnsi="Helvetica" w:cs="Calibri"/>
          <w:sz w:val="24"/>
          <w:szCs w:val="24"/>
        </w:rPr>
        <w:t>Caidahl</w:t>
      </w:r>
      <w:proofErr w:type="spellEnd"/>
      <w:r>
        <w:rPr>
          <w:rFonts w:ascii="Helvetica" w:hAnsi="Helvetica" w:cs="Calibri"/>
          <w:sz w:val="24"/>
          <w:szCs w:val="24"/>
        </w:rPr>
        <w:t xml:space="preserve">, G. </w:t>
      </w:r>
      <w:proofErr w:type="spellStart"/>
      <w:r>
        <w:rPr>
          <w:rFonts w:ascii="Helvetica" w:hAnsi="Helvetica" w:cs="Calibri"/>
          <w:sz w:val="24"/>
          <w:szCs w:val="24"/>
        </w:rPr>
        <w:t>Neuman</w:t>
      </w:r>
      <w:proofErr w:type="spellEnd"/>
      <w:r>
        <w:rPr>
          <w:rFonts w:ascii="Helvetica" w:hAnsi="Helvetica" w:cs="Calibri"/>
          <w:sz w:val="24"/>
          <w:szCs w:val="24"/>
        </w:rPr>
        <w:t xml:space="preserve">-Andersen, S. </w:t>
      </w:r>
      <w:proofErr w:type="spellStart"/>
      <w:r>
        <w:rPr>
          <w:rFonts w:ascii="Helvetica" w:hAnsi="Helvetica" w:cs="Calibri"/>
          <w:sz w:val="24"/>
          <w:szCs w:val="24"/>
        </w:rPr>
        <w:t>Rantanpää-Dahlqvist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E.</w:t>
      </w:r>
      <w:r>
        <w:rPr>
          <w:rFonts w:ascii="Helvetica" w:hAnsi="Helvetica" w:cs="Calibri"/>
          <w:sz w:val="24"/>
          <w:szCs w:val="24"/>
        </w:rPr>
        <w:t xml:space="preserve"> Right ventricular hypertrophy and diastolic dysfunction in patients with systemic sclerosis: an isolated </w:t>
      </w:r>
      <w:proofErr w:type="gramStart"/>
      <w:r>
        <w:rPr>
          <w:rFonts w:ascii="Helvetica" w:hAnsi="Helvetica" w:cs="Calibri"/>
          <w:sz w:val="24"/>
          <w:szCs w:val="24"/>
        </w:rPr>
        <w:t>phenomenon  •</w:t>
      </w:r>
      <w:proofErr w:type="gramEnd"/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European Journal of Echocardiography,</w:t>
      </w:r>
      <w:r>
        <w:rPr>
          <w:rFonts w:ascii="Helvetica" w:hAnsi="Helvetica" w:cs="Calibri"/>
          <w:sz w:val="24"/>
          <w:szCs w:val="24"/>
        </w:rPr>
        <w:t xml:space="preserve"> Volume 4, Supplement 1, December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 xml:space="preserve">, Page S76 </w:t>
      </w:r>
    </w:p>
    <w:p w14:paraId="6B58FDBE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00B5D21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C. Backman,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and B. O. </w:t>
      </w:r>
      <w:proofErr w:type="spellStart"/>
      <w:r>
        <w:rPr>
          <w:rFonts w:ascii="Helvetica" w:hAnsi="Helvetica" w:cs="Calibri"/>
          <w:sz w:val="24"/>
          <w:szCs w:val="24"/>
        </w:rPr>
        <w:t>Olofsson</w:t>
      </w:r>
      <w:proofErr w:type="spellEnd"/>
      <w:r>
        <w:rPr>
          <w:rFonts w:ascii="Helvetica" w:hAnsi="Helvetica" w:cs="Calibri"/>
          <w:sz w:val="24"/>
          <w:szCs w:val="24"/>
        </w:rPr>
        <w:t xml:space="preserve">. Impaired diastolic heart function in familial </w:t>
      </w:r>
      <w:proofErr w:type="spellStart"/>
      <w:r>
        <w:rPr>
          <w:rFonts w:ascii="Helvetica" w:hAnsi="Helvetica" w:cs="Calibri"/>
          <w:sz w:val="24"/>
          <w:szCs w:val="24"/>
        </w:rPr>
        <w:t>amyloidotic</w:t>
      </w:r>
      <w:proofErr w:type="spellEnd"/>
      <w:r>
        <w:rPr>
          <w:rFonts w:ascii="Helvetica" w:hAnsi="Helvetica" w:cs="Calibri"/>
          <w:sz w:val="24"/>
          <w:szCs w:val="24"/>
        </w:rPr>
        <w:t xml:space="preserve"> polyneuropathy.  European Journal of Echocardiography, Volume 4, Supplement 1, December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 xml:space="preserve">, Page S138 </w:t>
      </w:r>
    </w:p>
    <w:p w14:paraId="5F00A59C" w14:textId="77777777" w:rsidR="00EA7F92" w:rsidRDefault="00EA7F92" w:rsidP="00EA7F92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36DE3DB8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P.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G. </w:t>
      </w:r>
      <w:proofErr w:type="spellStart"/>
      <w:r>
        <w:rPr>
          <w:rFonts w:ascii="Helvetica" w:hAnsi="Helvetica" w:cs="Calibri"/>
          <w:sz w:val="24"/>
          <w:szCs w:val="24"/>
        </w:rPr>
        <w:t>Wikström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>
        <w:rPr>
          <w:rFonts w:ascii="Helvetica" w:hAnsi="Helvetica" w:cs="Calibri"/>
          <w:sz w:val="24"/>
          <w:szCs w:val="24"/>
        </w:rPr>
        <w:t>Waldenström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 xml:space="preserve">Kazzam </w:t>
      </w:r>
      <w:proofErr w:type="gramStart"/>
      <w:r>
        <w:rPr>
          <w:rFonts w:ascii="Helvetica" w:hAnsi="Helvetica" w:cs="Calibri"/>
          <w:color w:val="FF0000"/>
          <w:sz w:val="24"/>
          <w:szCs w:val="24"/>
          <w:u w:val="single"/>
        </w:rPr>
        <w:t>E..</w:t>
      </w:r>
      <w:proofErr w:type="gramEnd"/>
      <w:r>
        <w:rPr>
          <w:rFonts w:ascii="Helvetica" w:hAnsi="Helvetica" w:cs="Calibri"/>
          <w:color w:val="FF0000"/>
          <w:sz w:val="24"/>
          <w:szCs w:val="24"/>
          <w:u w:val="single"/>
        </w:rPr>
        <w:t xml:space="preserve"> </w:t>
      </w:r>
      <w:r>
        <w:rPr>
          <w:rFonts w:ascii="Helvetica" w:hAnsi="Helvetica" w:cs="Calibri"/>
          <w:sz w:val="24"/>
          <w:szCs w:val="24"/>
        </w:rPr>
        <w:t xml:space="preserve">P1116 The relation between right-ventricular isovolumic contraction velocity and end diastolic pressure: a Doppler tissue imaging and cardiac catheterization </w:t>
      </w:r>
      <w:proofErr w:type="gramStart"/>
      <w:r>
        <w:rPr>
          <w:rFonts w:ascii="Helvetica" w:hAnsi="Helvetica" w:cs="Calibri"/>
          <w:sz w:val="24"/>
          <w:szCs w:val="24"/>
        </w:rPr>
        <w:t>study  •</w:t>
      </w:r>
      <w:proofErr w:type="gramEnd"/>
      <w:r>
        <w:rPr>
          <w:rFonts w:ascii="Helvetica" w:hAnsi="Helvetica" w:cs="Calibri"/>
          <w:sz w:val="24"/>
          <w:szCs w:val="24"/>
        </w:rPr>
        <w:t xml:space="preserve"> European Heart Journal, Volume 24, Issue 5, Supplement 1, March </w:t>
      </w:r>
      <w:r>
        <w:rPr>
          <w:rFonts w:ascii="Helvetica" w:hAnsi="Helvetica" w:cs="Calibri"/>
          <w:b/>
          <w:bCs/>
          <w:sz w:val="24"/>
          <w:szCs w:val="24"/>
        </w:rPr>
        <w:t>2003</w:t>
      </w:r>
      <w:r>
        <w:rPr>
          <w:rFonts w:ascii="Helvetica" w:hAnsi="Helvetica" w:cs="Calibri"/>
          <w:sz w:val="24"/>
          <w:szCs w:val="24"/>
        </w:rPr>
        <w:t>, Page 202.</w:t>
      </w:r>
    </w:p>
    <w:p w14:paraId="06F292D7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2F7F12A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, G. </w:t>
      </w:r>
      <w:proofErr w:type="spellStart"/>
      <w:r>
        <w:rPr>
          <w:rFonts w:ascii="Helvetica" w:hAnsi="Helvetica" w:cs="Calibri"/>
          <w:sz w:val="24"/>
          <w:szCs w:val="24"/>
        </w:rPr>
        <w:t>Wikström</w:t>
      </w:r>
      <w:proofErr w:type="spellEnd"/>
      <w:r>
        <w:rPr>
          <w:rFonts w:ascii="Helvetica" w:hAnsi="Helvetica" w:cs="Calibri"/>
          <w:sz w:val="24"/>
          <w:szCs w:val="24"/>
        </w:rPr>
        <w:t xml:space="preserve">, A. </w:t>
      </w:r>
      <w:proofErr w:type="spellStart"/>
      <w:r>
        <w:rPr>
          <w:rFonts w:ascii="Helvetica" w:hAnsi="Helvetica" w:cs="Calibri"/>
          <w:sz w:val="24"/>
          <w:szCs w:val="24"/>
        </w:rPr>
        <w:t>Waldensröm</w:t>
      </w:r>
      <w:proofErr w:type="spellEnd"/>
      <w:r>
        <w:rPr>
          <w:rFonts w:ascii="Helvetica" w:hAnsi="Helvetica" w:cs="Calibri"/>
          <w:sz w:val="24"/>
          <w:szCs w:val="24"/>
        </w:rPr>
        <w:t xml:space="preserve">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Isovolumic Contraction Velocity and Left Ventricular Contractility. P </w:t>
      </w:r>
      <w:r>
        <w:rPr>
          <w:rFonts w:ascii="Helvetica" w:hAnsi="Helvetica" w:cs="Calibri"/>
          <w:b/>
          <w:bCs/>
          <w:sz w:val="24"/>
          <w:szCs w:val="24"/>
        </w:rPr>
        <w:t>AHA, USA</w:t>
      </w:r>
      <w:r>
        <w:rPr>
          <w:rFonts w:ascii="Helvetica" w:hAnsi="Helvetica" w:cs="Calibri"/>
          <w:sz w:val="24"/>
          <w:szCs w:val="24"/>
        </w:rPr>
        <w:t xml:space="preserve"> 2004.</w:t>
      </w:r>
    </w:p>
    <w:p w14:paraId="1CEB8E6F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13C3F851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</w:t>
      </w:r>
      <w:proofErr w:type="spellStart"/>
      <w:r>
        <w:rPr>
          <w:rFonts w:ascii="Helvetica" w:hAnsi="Helvetica" w:cs="Calibri"/>
          <w:sz w:val="24"/>
          <w:szCs w:val="24"/>
        </w:rPr>
        <w:t>Lindqvist</w:t>
      </w:r>
      <w:proofErr w:type="spellEnd"/>
      <w:r>
        <w:rPr>
          <w:rFonts w:ascii="Helvetica" w:hAnsi="Helvetica" w:cs="Calibri"/>
          <w:sz w:val="24"/>
          <w:szCs w:val="24"/>
        </w:rPr>
        <w:t xml:space="preserve"> P, </w:t>
      </w:r>
      <w:proofErr w:type="spellStart"/>
      <w:r>
        <w:rPr>
          <w:rFonts w:ascii="Helvetica" w:hAnsi="Helvetica" w:cs="Calibri"/>
          <w:sz w:val="24"/>
          <w:szCs w:val="24"/>
        </w:rPr>
        <w:t>Waldenstrom</w:t>
      </w:r>
      <w:proofErr w:type="spellEnd"/>
      <w:r>
        <w:rPr>
          <w:rFonts w:ascii="Helvetica" w:hAnsi="Helvetica" w:cs="Calibri"/>
          <w:sz w:val="24"/>
          <w:szCs w:val="24"/>
        </w:rPr>
        <w:t xml:space="preserve"> A et al. Doppler </w:t>
      </w:r>
      <w:proofErr w:type="spellStart"/>
      <w:r>
        <w:rPr>
          <w:rFonts w:ascii="Helvetica" w:hAnsi="Helvetica" w:cs="Calibri"/>
          <w:sz w:val="24"/>
          <w:szCs w:val="24"/>
        </w:rPr>
        <w:t>Tisue</w:t>
      </w:r>
      <w:proofErr w:type="spellEnd"/>
      <w:r>
        <w:rPr>
          <w:rFonts w:ascii="Helvetica" w:hAnsi="Helvetica" w:cs="Calibri"/>
          <w:sz w:val="24"/>
          <w:szCs w:val="24"/>
        </w:rPr>
        <w:t xml:space="preserve"> Imaging is a Useful </w:t>
      </w:r>
      <w:proofErr w:type="spellStart"/>
      <w:r>
        <w:rPr>
          <w:rFonts w:ascii="Helvetica" w:hAnsi="Helvetica" w:cs="Calibri"/>
          <w:sz w:val="24"/>
          <w:szCs w:val="24"/>
        </w:rPr>
        <w:t>Techniuqe</w:t>
      </w:r>
      <w:proofErr w:type="spellEnd"/>
      <w:r>
        <w:rPr>
          <w:rFonts w:ascii="Helvetica" w:hAnsi="Helvetica" w:cs="Calibri"/>
          <w:sz w:val="24"/>
          <w:szCs w:val="24"/>
        </w:rPr>
        <w:t xml:space="preserve"> for Early Detection of Right Ventricular Diastolic Dysfunction in Patients with Systemic Sclerosis XV World Congress of The International Cardiac Doppler Society 24-26, May </w:t>
      </w:r>
      <w:r>
        <w:rPr>
          <w:rFonts w:ascii="Helvetica" w:hAnsi="Helvetica" w:cs="Calibri"/>
          <w:b/>
          <w:bCs/>
          <w:sz w:val="24"/>
          <w:szCs w:val="24"/>
        </w:rPr>
        <w:t>2006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Tyumen, Russia.</w:t>
      </w:r>
      <w:r>
        <w:rPr>
          <w:rFonts w:ascii="Helvetica" w:hAnsi="Helvetica" w:cs="Calibri"/>
          <w:sz w:val="24"/>
          <w:szCs w:val="24"/>
        </w:rPr>
        <w:t xml:space="preserve"> </w:t>
      </w:r>
    </w:p>
    <w:p w14:paraId="6019F38C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EA11D92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M. Al Haj, E. </w:t>
      </w:r>
      <w:proofErr w:type="spellStart"/>
      <w:proofErr w:type="gramStart"/>
      <w:r>
        <w:rPr>
          <w:rFonts w:ascii="Helvetica" w:hAnsi="Helvetica" w:cs="Calibri"/>
          <w:sz w:val="24"/>
          <w:szCs w:val="24"/>
        </w:rPr>
        <w:t>Obineche</w:t>
      </w:r>
      <w:proofErr w:type="spellEnd"/>
      <w:r>
        <w:rPr>
          <w:rFonts w:ascii="Helvetica" w:hAnsi="Helvetica" w:cs="Calibri"/>
          <w:sz w:val="24"/>
          <w:szCs w:val="24"/>
        </w:rPr>
        <w:t xml:space="preserve"> ,</w:t>
      </w:r>
      <w:proofErr w:type="gramEnd"/>
      <w:r>
        <w:rPr>
          <w:rFonts w:ascii="Helvetica" w:hAnsi="Helvetica" w:cs="Calibri"/>
          <w:sz w:val="24"/>
          <w:szCs w:val="24"/>
        </w:rPr>
        <w:t xml:space="preserve"> I. </w:t>
      </w:r>
      <w:proofErr w:type="spellStart"/>
      <w:r>
        <w:rPr>
          <w:rFonts w:ascii="Helvetica" w:hAnsi="Helvetica" w:cs="Calibri"/>
          <w:sz w:val="24"/>
          <w:szCs w:val="24"/>
        </w:rPr>
        <w:t>Chandranath</w:t>
      </w:r>
      <w:proofErr w:type="spellEnd"/>
      <w:r>
        <w:rPr>
          <w:rFonts w:ascii="Helvetica" w:hAnsi="Helvetica" w:cs="Calibri"/>
          <w:sz w:val="24"/>
          <w:szCs w:val="24"/>
        </w:rPr>
        <w:t xml:space="preserve">, S. Benedict, J. Yassin, G. Nicholls, A. </w:t>
      </w:r>
      <w:proofErr w:type="spellStart"/>
      <w:r>
        <w:rPr>
          <w:rFonts w:ascii="Helvetica" w:hAnsi="Helvetica" w:cs="Calibri"/>
          <w:sz w:val="24"/>
          <w:szCs w:val="24"/>
        </w:rPr>
        <w:t>Adem</w:t>
      </w:r>
      <w:proofErr w:type="spellEnd"/>
      <w:r>
        <w:rPr>
          <w:rFonts w:ascii="Helvetica" w:hAnsi="Helvetica" w:cs="Calibri"/>
          <w:sz w:val="24"/>
          <w:szCs w:val="24"/>
        </w:rPr>
        <w:t xml:space="preserve">. Effect on Dehydration on hormones and blood constituents of the one humped camel. The 4th Dubai International Conference for Medical Sciences, 19-22 </w:t>
      </w:r>
      <w:proofErr w:type="gramStart"/>
      <w:r>
        <w:rPr>
          <w:rFonts w:ascii="Helvetica" w:hAnsi="Helvetica" w:cs="Calibri"/>
          <w:sz w:val="24"/>
          <w:szCs w:val="24"/>
        </w:rPr>
        <w:t>December,</w:t>
      </w:r>
      <w:proofErr w:type="gramEnd"/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2006.</w:t>
      </w:r>
    </w:p>
    <w:p w14:paraId="65F85077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0233CAB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bookmarkStart w:id="4" w:name="_GoBack"/>
      <w:bookmarkEnd w:id="4"/>
      <w:r>
        <w:rPr>
          <w:rFonts w:ascii="Helvetica" w:hAnsi="Helvetica" w:cs="Calibri"/>
          <w:sz w:val="24"/>
          <w:szCs w:val="24"/>
        </w:rPr>
        <w:t xml:space="preserve">F. M. Abu-Zidan, J. </w:t>
      </w:r>
      <w:proofErr w:type="spellStart"/>
      <w:r>
        <w:rPr>
          <w:rFonts w:ascii="Helvetica" w:hAnsi="Helvetica" w:cs="Calibri"/>
          <w:sz w:val="24"/>
          <w:szCs w:val="24"/>
        </w:rPr>
        <w:t>Czechowski</w:t>
      </w:r>
      <w:proofErr w:type="spellEnd"/>
      <w:r>
        <w:rPr>
          <w:rFonts w:ascii="Helvetica" w:hAnsi="Helvetica" w:cs="Calibri"/>
          <w:sz w:val="24"/>
          <w:szCs w:val="24"/>
        </w:rPr>
        <w:t xml:space="preserve">, P. </w:t>
      </w:r>
      <w:proofErr w:type="spellStart"/>
      <w:r>
        <w:rPr>
          <w:rFonts w:ascii="Helvetica" w:hAnsi="Helvetica" w:cs="Calibri"/>
          <w:sz w:val="24"/>
          <w:szCs w:val="24"/>
        </w:rPr>
        <w:t>Corr</w:t>
      </w:r>
      <w:proofErr w:type="spellEnd"/>
      <w:r>
        <w:rPr>
          <w:rFonts w:ascii="Helvetica" w:hAnsi="Helvetica" w:cs="Calibri"/>
          <w:sz w:val="24"/>
          <w:szCs w:val="24"/>
        </w:rPr>
        <w:t>,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 xml:space="preserve"> Kazzam E</w:t>
      </w:r>
      <w:r>
        <w:rPr>
          <w:rFonts w:ascii="Helvetica" w:hAnsi="Helvetica" w:cs="Calibri"/>
          <w:sz w:val="24"/>
          <w:szCs w:val="24"/>
        </w:rPr>
        <w:t>. A practical FAST course.</w:t>
      </w:r>
    </w:p>
    <w:p w14:paraId="17F3732B" w14:textId="77777777" w:rsidR="00EA7F92" w:rsidRDefault="00EA7F92" w:rsidP="00EA7F92">
      <w:pPr>
        <w:pStyle w:val="ListParagraph"/>
        <w:rPr>
          <w:rFonts w:ascii="Helvetica" w:hAnsi="Helvetica" w:cs="Calibri"/>
          <w:sz w:val="24"/>
          <w:szCs w:val="24"/>
        </w:rPr>
      </w:pPr>
    </w:p>
    <w:p w14:paraId="7195F90F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3rd Abu Dhabi Annual International Surgical Conference. 1-4 March </w:t>
      </w:r>
      <w:proofErr w:type="gramStart"/>
      <w:r>
        <w:rPr>
          <w:rFonts w:ascii="Helvetica" w:hAnsi="Helvetica" w:cs="Calibri"/>
          <w:b/>
          <w:bCs/>
          <w:sz w:val="24"/>
          <w:szCs w:val="24"/>
        </w:rPr>
        <w:t>2007</w:t>
      </w:r>
      <w:r>
        <w:rPr>
          <w:rFonts w:ascii="Helvetica" w:hAnsi="Helvetica" w:cs="Calibri"/>
          <w:sz w:val="24"/>
          <w:szCs w:val="24"/>
        </w:rPr>
        <w:t>,  Abu</w:t>
      </w:r>
      <w:proofErr w:type="gramEnd"/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b/>
          <w:bCs/>
          <w:sz w:val="24"/>
          <w:szCs w:val="24"/>
        </w:rPr>
        <w:t>Dhabi, UAE</w:t>
      </w:r>
      <w:r>
        <w:rPr>
          <w:rFonts w:ascii="Helvetica" w:hAnsi="Helvetica" w:cs="Calibri"/>
          <w:sz w:val="24"/>
          <w:szCs w:val="24"/>
        </w:rPr>
        <w:t xml:space="preserve">. </w:t>
      </w:r>
      <w:r>
        <w:rPr>
          <w:rFonts w:ascii="Helvetica" w:hAnsi="Helvetica" w:cs="Calibri"/>
          <w:b/>
          <w:bCs/>
          <w:sz w:val="24"/>
          <w:szCs w:val="24"/>
        </w:rPr>
        <w:t>(Oral presentation</w:t>
      </w:r>
      <w:r>
        <w:rPr>
          <w:rFonts w:ascii="Helvetica" w:hAnsi="Helvetica" w:cs="Calibri"/>
          <w:sz w:val="24"/>
          <w:szCs w:val="24"/>
        </w:rPr>
        <w:t xml:space="preserve">) </w:t>
      </w:r>
    </w:p>
    <w:p w14:paraId="2180AD63" w14:textId="77777777" w:rsidR="00EA7F92" w:rsidRDefault="00EA7F92" w:rsidP="00EA7F92">
      <w:pPr>
        <w:ind w:left="720" w:right="-143"/>
        <w:jc w:val="both"/>
        <w:rPr>
          <w:rFonts w:ascii="Helvetica" w:hAnsi="Helvetica" w:cs="Calibri"/>
          <w:sz w:val="24"/>
          <w:szCs w:val="24"/>
        </w:rPr>
      </w:pPr>
    </w:p>
    <w:p w14:paraId="60886908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1st Joint Congress - European Association for Trauma and Emergency Society - EATES, European Trauma Society – ETS.  23-26 </w:t>
      </w:r>
      <w:proofErr w:type="gramStart"/>
      <w:r>
        <w:rPr>
          <w:rFonts w:ascii="Helvetica" w:hAnsi="Helvetica" w:cs="Calibri"/>
          <w:sz w:val="24"/>
          <w:szCs w:val="24"/>
        </w:rPr>
        <w:t>May,</w:t>
      </w:r>
      <w:proofErr w:type="gramEnd"/>
      <w:r>
        <w:rPr>
          <w:rFonts w:ascii="Helvetica" w:hAnsi="Helvetica" w:cs="Calibri"/>
          <w:sz w:val="24"/>
          <w:szCs w:val="24"/>
        </w:rPr>
        <w:t xml:space="preserve"> 2007, </w:t>
      </w:r>
      <w:r>
        <w:rPr>
          <w:rFonts w:ascii="Helvetica" w:hAnsi="Helvetica" w:cs="Calibri"/>
          <w:b/>
          <w:bCs/>
          <w:sz w:val="24"/>
          <w:szCs w:val="24"/>
        </w:rPr>
        <w:t>Graz, Austria. (Oral presentation)</w:t>
      </w:r>
    </w:p>
    <w:p w14:paraId="6C324F57" w14:textId="77777777" w:rsidR="00EA7F92" w:rsidRDefault="00EA7F92" w:rsidP="00EA7F92">
      <w:pPr>
        <w:tabs>
          <w:tab w:val="left" w:pos="1418"/>
        </w:tabs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611AAAF9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Third World Congress of Ultrasound, 8-11 May </w:t>
      </w:r>
      <w:r>
        <w:rPr>
          <w:rFonts w:ascii="Helvetica" w:hAnsi="Helvetica" w:cs="Calibri"/>
          <w:b/>
          <w:bCs/>
          <w:sz w:val="24"/>
          <w:szCs w:val="24"/>
        </w:rPr>
        <w:t>2007, Paris, France (Poster)</w:t>
      </w:r>
    </w:p>
    <w:p w14:paraId="571E01B9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35350C4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MJR Henein, YY. Lam,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MY Henein. Asymmetrical Longitudinal Left Atrial Myocardial Systolic Velocities: Speckle Tracking Echocardiography. Accepted for European Society of Cardiology </w:t>
      </w:r>
      <w:proofErr w:type="spellStart"/>
      <w:r>
        <w:rPr>
          <w:rFonts w:ascii="Helvetica" w:hAnsi="Helvetica" w:cs="Calibri"/>
          <w:sz w:val="24"/>
          <w:szCs w:val="24"/>
        </w:rPr>
        <w:t>Euroecho</w:t>
      </w:r>
      <w:proofErr w:type="spellEnd"/>
      <w:r>
        <w:rPr>
          <w:rFonts w:ascii="Helvetica" w:hAnsi="Helvetica" w:cs="Calibri"/>
          <w:sz w:val="24"/>
          <w:szCs w:val="24"/>
        </w:rPr>
        <w:t xml:space="preserve"> 07, </w:t>
      </w:r>
      <w:r>
        <w:rPr>
          <w:rFonts w:ascii="Helvetica" w:hAnsi="Helvetica" w:cs="Calibri"/>
          <w:b/>
          <w:bCs/>
          <w:sz w:val="24"/>
          <w:szCs w:val="24"/>
        </w:rPr>
        <w:t>Lisbon, Portugal</w:t>
      </w:r>
      <w:r>
        <w:rPr>
          <w:rFonts w:ascii="Helvetica" w:hAnsi="Helvetica" w:cs="Calibri"/>
          <w:sz w:val="24"/>
          <w:szCs w:val="24"/>
        </w:rPr>
        <w:t xml:space="preserve">. 05-Dec- 08 Dec </w:t>
      </w:r>
      <w:r>
        <w:rPr>
          <w:rFonts w:ascii="Helvetica" w:hAnsi="Helvetica" w:cs="Calibri"/>
          <w:b/>
          <w:bCs/>
          <w:sz w:val="24"/>
          <w:szCs w:val="24"/>
        </w:rPr>
        <w:t>2007</w:t>
      </w:r>
    </w:p>
    <w:p w14:paraId="4F257D46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6C43D313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MJR Henein, YY. Lam,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MY Henein. Atrial Cross Talk in Patients with Left and Right </w:t>
      </w:r>
      <w:proofErr w:type="gramStart"/>
      <w:r>
        <w:rPr>
          <w:rFonts w:ascii="Helvetica" w:hAnsi="Helvetica" w:cs="Calibri"/>
          <w:sz w:val="24"/>
          <w:szCs w:val="24"/>
        </w:rPr>
        <w:t>ventricular</w:t>
      </w:r>
      <w:proofErr w:type="gramEnd"/>
      <w:r>
        <w:rPr>
          <w:rFonts w:ascii="Helvetica" w:hAnsi="Helvetica" w:cs="Calibri"/>
          <w:sz w:val="24"/>
          <w:szCs w:val="24"/>
        </w:rPr>
        <w:t xml:space="preserve"> Outflow Tract Obstruction. Accepted for European Society of Cardiology Euro echo 07, </w:t>
      </w:r>
      <w:r>
        <w:rPr>
          <w:rFonts w:ascii="Helvetica" w:hAnsi="Helvetica" w:cs="Calibri"/>
          <w:b/>
          <w:bCs/>
          <w:sz w:val="24"/>
          <w:szCs w:val="24"/>
        </w:rPr>
        <w:t>Lisbon, Portugal.</w:t>
      </w:r>
      <w:r>
        <w:rPr>
          <w:rFonts w:ascii="Helvetica" w:hAnsi="Helvetica" w:cs="Calibri"/>
          <w:sz w:val="24"/>
          <w:szCs w:val="24"/>
        </w:rPr>
        <w:t xml:space="preserve"> 05-Dec- 08 Dec 2007. </w:t>
      </w:r>
    </w:p>
    <w:p w14:paraId="01056848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77E46AE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The Fatima Al </w:t>
      </w:r>
      <w:proofErr w:type="spellStart"/>
      <w:r>
        <w:rPr>
          <w:rFonts w:ascii="Helvetica" w:hAnsi="Helvetica" w:cs="Calibri"/>
          <w:sz w:val="24"/>
          <w:szCs w:val="24"/>
        </w:rPr>
        <w:t>Abdouli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Aishah</w:t>
      </w:r>
      <w:proofErr w:type="spellEnd"/>
      <w:r>
        <w:rPr>
          <w:rFonts w:ascii="Helvetica" w:hAnsi="Helvetica" w:cs="Calibri"/>
          <w:sz w:val="24"/>
          <w:szCs w:val="24"/>
        </w:rPr>
        <w:t xml:space="preserve"> M.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Taibah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Medhani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Aishah</w:t>
      </w:r>
      <w:proofErr w:type="spellEnd"/>
      <w:r>
        <w:rPr>
          <w:rFonts w:ascii="Helvetica" w:hAnsi="Helvetica" w:cs="Calibri"/>
          <w:sz w:val="24"/>
          <w:szCs w:val="24"/>
        </w:rPr>
        <w:t xml:space="preserve"> A.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Amnah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Abdouli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Sabiha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M. Al </w:t>
      </w:r>
      <w:proofErr w:type="spellStart"/>
      <w:r>
        <w:rPr>
          <w:rFonts w:ascii="Helvetica" w:hAnsi="Helvetica" w:cs="Calibri"/>
          <w:sz w:val="24"/>
          <w:szCs w:val="24"/>
        </w:rPr>
        <w:t>Wedami</w:t>
      </w:r>
      <w:proofErr w:type="spellEnd"/>
      <w:r>
        <w:rPr>
          <w:rFonts w:ascii="Helvetica" w:hAnsi="Helvetica" w:cs="Calibri"/>
          <w:sz w:val="24"/>
          <w:szCs w:val="24"/>
        </w:rPr>
        <w:t xml:space="preserve">, B. Al </w:t>
      </w:r>
      <w:proofErr w:type="spellStart"/>
      <w:r>
        <w:rPr>
          <w:rFonts w:ascii="Helvetica" w:hAnsi="Helvetica" w:cs="Calibri"/>
          <w:sz w:val="24"/>
          <w:szCs w:val="24"/>
        </w:rPr>
        <w:t>Emadi</w:t>
      </w:r>
      <w:proofErr w:type="spellEnd"/>
      <w:r>
        <w:rPr>
          <w:rFonts w:ascii="Helvetica" w:hAnsi="Helvetica" w:cs="Calibri"/>
          <w:sz w:val="24"/>
          <w:szCs w:val="24"/>
        </w:rPr>
        <w:t xml:space="preserve">, S. </w:t>
      </w:r>
      <w:proofErr w:type="spellStart"/>
      <w:r>
        <w:rPr>
          <w:rFonts w:ascii="Helvetica" w:hAnsi="Helvetica" w:cs="Calibri"/>
          <w:sz w:val="24"/>
          <w:szCs w:val="24"/>
        </w:rPr>
        <w:t>Bakathir</w:t>
      </w:r>
      <w:proofErr w:type="spellEnd"/>
      <w:r>
        <w:rPr>
          <w:rFonts w:ascii="Helvetica" w:hAnsi="Helvetica" w:cs="Calibri"/>
          <w:sz w:val="24"/>
          <w:szCs w:val="24"/>
        </w:rPr>
        <w:t xml:space="preserve">. </w:t>
      </w:r>
      <w:proofErr w:type="spellStart"/>
      <w:r>
        <w:rPr>
          <w:rFonts w:ascii="Helvetica" w:hAnsi="Helvetica" w:cs="Calibri"/>
          <w:sz w:val="24"/>
          <w:szCs w:val="24"/>
        </w:rPr>
        <w:t>Kaes</w:t>
      </w:r>
      <w:proofErr w:type="spellEnd"/>
      <w:r>
        <w:rPr>
          <w:rFonts w:ascii="Helvetica" w:hAnsi="Helvetica" w:cs="Calibri"/>
          <w:sz w:val="24"/>
          <w:szCs w:val="24"/>
        </w:rPr>
        <w:t xml:space="preserve"> Al-</w:t>
      </w:r>
      <w:proofErr w:type="spellStart"/>
      <w:r>
        <w:rPr>
          <w:rFonts w:ascii="Helvetica" w:hAnsi="Helvetica" w:cs="Calibri"/>
          <w:sz w:val="24"/>
          <w:szCs w:val="24"/>
        </w:rPr>
        <w:t>Anee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Ghufran</w:t>
      </w:r>
      <w:proofErr w:type="spellEnd"/>
      <w:r>
        <w:rPr>
          <w:rFonts w:ascii="Helvetica" w:hAnsi="Helvetica" w:cs="Calibri"/>
          <w:sz w:val="24"/>
          <w:szCs w:val="24"/>
        </w:rPr>
        <w:t xml:space="preserve"> Shah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Pattern of Cardiovascular Diseases in </w:t>
      </w:r>
      <w:r>
        <w:rPr>
          <w:rFonts w:ascii="Helvetica" w:hAnsi="Helvetica" w:cs="Calibri"/>
          <w:b/>
          <w:bCs/>
          <w:sz w:val="24"/>
          <w:szCs w:val="24"/>
        </w:rPr>
        <w:t>Al Ain City</w:t>
      </w:r>
      <w:r>
        <w:rPr>
          <w:rFonts w:ascii="Helvetica" w:hAnsi="Helvetica" w:cs="Calibri"/>
          <w:sz w:val="24"/>
          <w:szCs w:val="24"/>
        </w:rPr>
        <w:t xml:space="preserve">. World Heart Failure Congress, 12-14th February 2008, Al-Ain, UAE. </w:t>
      </w:r>
      <w:r>
        <w:rPr>
          <w:rFonts w:ascii="Helvetica" w:hAnsi="Helvetica" w:cs="Calibri"/>
          <w:b/>
          <w:bCs/>
          <w:sz w:val="24"/>
          <w:szCs w:val="24"/>
        </w:rPr>
        <w:t>Poster presentation.</w:t>
      </w:r>
    </w:p>
    <w:p w14:paraId="526A67B7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5719A900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M. Al </w:t>
      </w:r>
      <w:proofErr w:type="spellStart"/>
      <w:r>
        <w:rPr>
          <w:rFonts w:ascii="Helvetica" w:hAnsi="Helvetica" w:cs="Calibri"/>
          <w:sz w:val="24"/>
          <w:szCs w:val="24"/>
        </w:rPr>
        <w:t>Wedami</w:t>
      </w:r>
      <w:proofErr w:type="spellEnd"/>
      <w:r>
        <w:rPr>
          <w:rFonts w:ascii="Helvetica" w:hAnsi="Helvetica" w:cs="Calibri"/>
          <w:sz w:val="24"/>
          <w:szCs w:val="24"/>
        </w:rPr>
        <w:t xml:space="preserve">, B. Al </w:t>
      </w:r>
      <w:proofErr w:type="spellStart"/>
      <w:r>
        <w:rPr>
          <w:rFonts w:ascii="Helvetica" w:hAnsi="Helvetica" w:cs="Calibri"/>
          <w:sz w:val="24"/>
          <w:szCs w:val="24"/>
        </w:rPr>
        <w:t>Emadi</w:t>
      </w:r>
      <w:proofErr w:type="spellEnd"/>
      <w:r>
        <w:rPr>
          <w:rFonts w:ascii="Helvetica" w:hAnsi="Helvetica" w:cs="Calibri"/>
          <w:sz w:val="24"/>
          <w:szCs w:val="24"/>
        </w:rPr>
        <w:t xml:space="preserve">, S. </w:t>
      </w:r>
      <w:proofErr w:type="spellStart"/>
      <w:r>
        <w:rPr>
          <w:rFonts w:ascii="Helvetica" w:hAnsi="Helvetica" w:cs="Calibri"/>
          <w:sz w:val="24"/>
          <w:szCs w:val="24"/>
        </w:rPr>
        <w:t>Bakathir</w:t>
      </w:r>
      <w:proofErr w:type="spellEnd"/>
      <w:r>
        <w:rPr>
          <w:rFonts w:ascii="Helvetica" w:hAnsi="Helvetica" w:cs="Calibri"/>
          <w:sz w:val="24"/>
          <w:szCs w:val="24"/>
        </w:rPr>
        <w:t xml:space="preserve">, Fatima Al </w:t>
      </w:r>
      <w:proofErr w:type="spellStart"/>
      <w:r>
        <w:rPr>
          <w:rFonts w:ascii="Helvetica" w:hAnsi="Helvetica" w:cs="Calibri"/>
          <w:sz w:val="24"/>
          <w:szCs w:val="24"/>
        </w:rPr>
        <w:t>Abdouli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Aishah</w:t>
      </w:r>
      <w:proofErr w:type="spellEnd"/>
      <w:r>
        <w:rPr>
          <w:rFonts w:ascii="Helvetica" w:hAnsi="Helvetica" w:cs="Calibri"/>
          <w:sz w:val="24"/>
          <w:szCs w:val="24"/>
        </w:rPr>
        <w:t xml:space="preserve"> M.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Taibah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Medhani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Aishah</w:t>
      </w:r>
      <w:proofErr w:type="spellEnd"/>
      <w:r>
        <w:rPr>
          <w:rFonts w:ascii="Helvetica" w:hAnsi="Helvetica" w:cs="Calibri"/>
          <w:sz w:val="24"/>
          <w:szCs w:val="24"/>
        </w:rPr>
        <w:t xml:space="preserve"> A.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Amnah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Abdouli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Sabiha</w:t>
      </w:r>
      <w:proofErr w:type="spellEnd"/>
      <w:r>
        <w:rPr>
          <w:rFonts w:ascii="Helvetica" w:hAnsi="Helvetica" w:cs="Calibri"/>
          <w:sz w:val="24"/>
          <w:szCs w:val="24"/>
        </w:rPr>
        <w:t xml:space="preserve"> Al </w:t>
      </w:r>
      <w:proofErr w:type="spellStart"/>
      <w:r>
        <w:rPr>
          <w:rFonts w:ascii="Helvetica" w:hAnsi="Helvetica" w:cs="Calibri"/>
          <w:sz w:val="24"/>
          <w:szCs w:val="24"/>
        </w:rPr>
        <w:t>Yammahi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Kaes</w:t>
      </w:r>
      <w:proofErr w:type="spellEnd"/>
      <w:r>
        <w:rPr>
          <w:rFonts w:ascii="Helvetica" w:hAnsi="Helvetica" w:cs="Calibri"/>
          <w:sz w:val="24"/>
          <w:szCs w:val="24"/>
        </w:rPr>
        <w:t xml:space="preserve"> Al-</w:t>
      </w:r>
      <w:proofErr w:type="spellStart"/>
      <w:r>
        <w:rPr>
          <w:rFonts w:ascii="Helvetica" w:hAnsi="Helvetica" w:cs="Calibri"/>
          <w:sz w:val="24"/>
          <w:szCs w:val="24"/>
        </w:rPr>
        <w:t>Anee</w:t>
      </w:r>
      <w:proofErr w:type="spellEnd"/>
      <w:r>
        <w:rPr>
          <w:rFonts w:ascii="Helvetica" w:hAnsi="Helvetica" w:cs="Calibri"/>
          <w:sz w:val="24"/>
          <w:szCs w:val="24"/>
        </w:rPr>
        <w:t xml:space="preserve">, </w:t>
      </w:r>
      <w:proofErr w:type="spellStart"/>
      <w:r>
        <w:rPr>
          <w:rFonts w:ascii="Helvetica" w:hAnsi="Helvetica" w:cs="Calibri"/>
          <w:sz w:val="24"/>
          <w:szCs w:val="24"/>
        </w:rPr>
        <w:t>Ghufran</w:t>
      </w:r>
      <w:proofErr w:type="spellEnd"/>
      <w:r>
        <w:rPr>
          <w:rFonts w:ascii="Helvetica" w:hAnsi="Helvetica" w:cs="Calibri"/>
          <w:sz w:val="24"/>
          <w:szCs w:val="24"/>
        </w:rPr>
        <w:t xml:space="preserve"> Shah and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. Heart Failure: Aetiology, Risk factors and Management in Al-Ain Hospital. World Heart Failure Congress, 12-14th February </w:t>
      </w:r>
      <w:r>
        <w:rPr>
          <w:rFonts w:ascii="Helvetica" w:hAnsi="Helvetica" w:cs="Calibri"/>
          <w:b/>
          <w:bCs/>
          <w:sz w:val="24"/>
          <w:szCs w:val="24"/>
        </w:rPr>
        <w:t>2008, Al-Ain., UAE. Poster presentation.</w:t>
      </w:r>
    </w:p>
    <w:p w14:paraId="0E7556D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46906665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Abu Zidan FM, </w:t>
      </w:r>
      <w:proofErr w:type="spellStart"/>
      <w:r>
        <w:rPr>
          <w:rFonts w:ascii="Helvetica" w:hAnsi="Helvetica" w:cs="Calibri"/>
          <w:sz w:val="24"/>
          <w:szCs w:val="24"/>
        </w:rPr>
        <w:t>Noureldin</w:t>
      </w:r>
      <w:proofErr w:type="spellEnd"/>
      <w:r>
        <w:rPr>
          <w:rFonts w:ascii="Helvetica" w:hAnsi="Helvetica" w:cs="Calibri"/>
          <w:sz w:val="24"/>
          <w:szCs w:val="24"/>
        </w:rPr>
        <w:t xml:space="preserve"> A, </w:t>
      </w:r>
      <w:proofErr w:type="spellStart"/>
      <w:r>
        <w:rPr>
          <w:rFonts w:ascii="Helvetica" w:hAnsi="Helvetica" w:cs="Calibri"/>
          <w:sz w:val="24"/>
          <w:szCs w:val="24"/>
        </w:rPr>
        <w:t>Hefny</w:t>
      </w:r>
      <w:proofErr w:type="spellEnd"/>
      <w:r>
        <w:rPr>
          <w:rFonts w:ascii="Helvetica" w:hAnsi="Helvetica" w:cs="Calibri"/>
          <w:sz w:val="24"/>
          <w:szCs w:val="24"/>
        </w:rPr>
        <w:t xml:space="preserve"> A, Jamal A, </w:t>
      </w:r>
      <w:proofErr w:type="spellStart"/>
      <w:r>
        <w:rPr>
          <w:rFonts w:ascii="Helvetica" w:hAnsi="Helvetica" w:cs="Calibri"/>
          <w:sz w:val="24"/>
          <w:szCs w:val="24"/>
        </w:rPr>
        <w:t>Corr</w:t>
      </w:r>
      <w:proofErr w:type="spellEnd"/>
      <w:r>
        <w:rPr>
          <w:rFonts w:ascii="Helvetica" w:hAnsi="Helvetica" w:cs="Calibri"/>
          <w:sz w:val="24"/>
          <w:szCs w:val="24"/>
        </w:rPr>
        <w:t xml:space="preserve"> P,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 Point-of care ultrasound training: an experience from UAE.</w:t>
      </w:r>
    </w:p>
    <w:p w14:paraId="2CB4FBB2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3628AEAF" w14:textId="77777777" w:rsidR="00EA7F92" w:rsidRPr="000F7A78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Cs/>
          <w:sz w:val="24"/>
          <w:szCs w:val="24"/>
        </w:rPr>
      </w:pPr>
      <w:r>
        <w:rPr>
          <w:rFonts w:ascii="Helvetica" w:hAnsi="Helvetica" w:cs="Arial"/>
          <w:sz w:val="24"/>
          <w:szCs w:val="24"/>
          <w:lang w:val="en-US"/>
        </w:rPr>
        <w:t>J. Al-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Kaabi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 xml:space="preserve">H.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Saadi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 xml:space="preserve">M.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Benbarka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 xml:space="preserve">A.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Khalili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 xml:space="preserve">W.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Almahmeed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 xml:space="preserve">N.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Nagelkerke</w:t>
      </w:r>
      <w:proofErr w:type="spellEnd"/>
      <w:r>
        <w:rPr>
          <w:rFonts w:ascii="Helvetica" w:hAnsi="Helvetica" w:cs="Arial"/>
          <w:sz w:val="24"/>
          <w:szCs w:val="24"/>
          <w:lang w:val="en-US"/>
        </w:rPr>
        <w:t xml:space="preserve"> </w:t>
      </w:r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 </w:t>
      </w:r>
      <w:r>
        <w:rPr>
          <w:rFonts w:ascii="Helvetica" w:hAnsi="Helvetica" w:cs="Arial"/>
          <w:sz w:val="24"/>
          <w:szCs w:val="24"/>
          <w:lang w:val="en-US"/>
        </w:rPr>
        <w:t xml:space="preserve">A. 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Salustri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>L. Abdel-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Wareth</w:t>
      </w:r>
      <w:proofErr w:type="spellEnd"/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, </w:t>
      </w:r>
      <w:r>
        <w:rPr>
          <w:rFonts w:ascii="Helvetica" w:hAnsi="Helvetica" w:cs="Arial"/>
          <w:sz w:val="24"/>
          <w:szCs w:val="24"/>
          <w:lang w:val="en-US"/>
        </w:rPr>
        <w:t>B. Al-</w:t>
      </w:r>
      <w:proofErr w:type="spellStart"/>
      <w:r>
        <w:rPr>
          <w:rFonts w:ascii="Helvetica" w:hAnsi="Helvetica" w:cs="Arial"/>
          <w:sz w:val="24"/>
          <w:szCs w:val="24"/>
          <w:lang w:val="en-US"/>
        </w:rPr>
        <w:t>Dabbagh</w:t>
      </w:r>
      <w:proofErr w:type="spellEnd"/>
      <w:r>
        <w:rPr>
          <w:rFonts w:ascii="Helvetica" w:hAnsi="Helvetica" w:cs="Arial"/>
          <w:sz w:val="24"/>
          <w:szCs w:val="24"/>
          <w:lang w:val="en-US"/>
        </w:rPr>
        <w:t>.</w:t>
      </w:r>
      <w:r>
        <w:rPr>
          <w:rFonts w:ascii="Helvetica" w:hAnsi="Helvetica" w:cs="Arial"/>
          <w:position w:val="8"/>
          <w:sz w:val="24"/>
          <w:szCs w:val="24"/>
          <w:lang w:val="en-US"/>
        </w:rPr>
        <w:t xml:space="preserve">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Arial"/>
          <w:sz w:val="24"/>
          <w:szCs w:val="24"/>
          <w:lang w:val="en-US"/>
        </w:rPr>
        <w:t xml:space="preserve">. </w:t>
      </w:r>
      <w:r>
        <w:rPr>
          <w:rFonts w:ascii="Helvetica" w:hAnsi="Helvetica" w:cs="Arial"/>
          <w:bCs/>
          <w:sz w:val="24"/>
          <w:szCs w:val="24"/>
          <w:lang w:val="en-US"/>
        </w:rPr>
        <w:t xml:space="preserve">Cardiovascular risk profile of diabetic patients followed in primary and tertiary care in </w:t>
      </w:r>
      <w:r>
        <w:rPr>
          <w:rFonts w:ascii="Helvetica" w:hAnsi="Helvetica" w:cs="Arial"/>
          <w:b/>
          <w:sz w:val="24"/>
          <w:szCs w:val="24"/>
          <w:lang w:val="en-US"/>
        </w:rPr>
        <w:t>Abu Dhabi, United Arab Emirates.</w:t>
      </w:r>
    </w:p>
    <w:p w14:paraId="51C2534E" w14:textId="77777777" w:rsidR="00EA7F92" w:rsidRDefault="00EA7F92" w:rsidP="00EA7F92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702A81C" w14:textId="77777777" w:rsidR="00EA7F92" w:rsidRDefault="00EA7F92" w:rsidP="00EA7F92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 </w:t>
      </w: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/>
          <w:sz w:val="24"/>
          <w:szCs w:val="24"/>
        </w:rPr>
        <w:t>, Right Ventricular Hydatid Cyst, TTE Role 25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Annual International Conference on Recent Advances in Echocardiography </w:t>
      </w:r>
      <w:r>
        <w:rPr>
          <w:rFonts w:ascii="Helvetica" w:hAnsi="Helvetica"/>
          <w:b/>
          <w:bCs/>
          <w:sz w:val="24"/>
          <w:szCs w:val="24"/>
        </w:rPr>
        <w:t>Orlando, USA</w:t>
      </w:r>
      <w:r>
        <w:rPr>
          <w:rFonts w:ascii="Helvetica" w:hAnsi="Helvetica"/>
          <w:sz w:val="24"/>
          <w:szCs w:val="24"/>
        </w:rPr>
        <w:t xml:space="preserve"> 28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March </w:t>
      </w:r>
      <w:r>
        <w:rPr>
          <w:rFonts w:ascii="Helvetica" w:hAnsi="Helvetica"/>
          <w:b/>
          <w:bCs/>
          <w:sz w:val="24"/>
          <w:szCs w:val="24"/>
        </w:rPr>
        <w:t>2009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>Case presentation.</w:t>
      </w:r>
    </w:p>
    <w:p w14:paraId="2BF80CAB" w14:textId="77777777" w:rsidR="00EA7F92" w:rsidRDefault="00EA7F92" w:rsidP="00EA7F92">
      <w:pPr>
        <w:ind w:right="-143" w:hanging="540"/>
        <w:jc w:val="both"/>
        <w:rPr>
          <w:rFonts w:ascii="Helvetica" w:hAnsi="Helvetica"/>
          <w:sz w:val="24"/>
          <w:szCs w:val="24"/>
        </w:rPr>
      </w:pPr>
    </w:p>
    <w:p w14:paraId="2CD53745" w14:textId="77777777" w:rsidR="00CA1C97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lastRenderedPageBreak/>
        <w:t>Kazzam E</w:t>
      </w:r>
      <w:r>
        <w:rPr>
          <w:rFonts w:ascii="Helvetica" w:hAnsi="Helvetica"/>
          <w:sz w:val="24"/>
          <w:szCs w:val="24"/>
        </w:rPr>
        <w:t xml:space="preserve"> Secondary Cardiac </w:t>
      </w:r>
      <w:proofErr w:type="spellStart"/>
      <w:r>
        <w:rPr>
          <w:rFonts w:ascii="Helvetica" w:hAnsi="Helvetica"/>
          <w:sz w:val="24"/>
          <w:szCs w:val="24"/>
        </w:rPr>
        <w:t>Tumor</w:t>
      </w:r>
      <w:proofErr w:type="spellEnd"/>
      <w:r>
        <w:rPr>
          <w:rFonts w:ascii="Helvetica" w:hAnsi="Helvetica"/>
          <w:sz w:val="24"/>
          <w:szCs w:val="24"/>
        </w:rPr>
        <w:t xml:space="preserve"> Metastatic Sarcoma, TTE Role 27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Annual International Conference on Recent Advances in Echocardiography </w:t>
      </w:r>
      <w:r w:rsidRPr="002A6B59">
        <w:rPr>
          <w:rFonts w:ascii="Helvetica" w:hAnsi="Helvetica"/>
          <w:b/>
          <w:bCs/>
          <w:color w:val="000000" w:themeColor="text1"/>
          <w:sz w:val="24"/>
          <w:szCs w:val="24"/>
        </w:rPr>
        <w:t>New Orleans, USA 1</w:t>
      </w:r>
      <w:r w:rsidRPr="002A6B59">
        <w:rPr>
          <w:rFonts w:ascii="Helvetica" w:hAnsi="Helvetica"/>
          <w:b/>
          <w:bCs/>
          <w:color w:val="000000" w:themeColor="text1"/>
          <w:sz w:val="24"/>
          <w:szCs w:val="24"/>
          <w:vertAlign w:val="superscript"/>
        </w:rPr>
        <w:t xml:space="preserve">ist </w:t>
      </w:r>
      <w:r w:rsidRPr="002A6B59">
        <w:rPr>
          <w:rFonts w:ascii="Helvetica" w:hAnsi="Helvetica"/>
          <w:b/>
          <w:bCs/>
          <w:color w:val="000000" w:themeColor="text1"/>
          <w:sz w:val="24"/>
          <w:szCs w:val="24"/>
        </w:rPr>
        <w:t>April 2011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b/>
          <w:bCs/>
          <w:sz w:val="24"/>
          <w:szCs w:val="24"/>
        </w:rPr>
        <w:t>Case presentation.</w:t>
      </w:r>
    </w:p>
    <w:p w14:paraId="0AB615E1" w14:textId="77777777" w:rsidR="00CA1C97" w:rsidRDefault="00CA1C97" w:rsidP="00CA1C97">
      <w:pPr>
        <w:ind w:right="-143" w:hanging="540"/>
        <w:jc w:val="both"/>
        <w:rPr>
          <w:rFonts w:ascii="Helvetica" w:hAnsi="Helvetica"/>
          <w:sz w:val="24"/>
          <w:szCs w:val="24"/>
        </w:rPr>
      </w:pPr>
    </w:p>
    <w:p w14:paraId="06721AFB" w14:textId="77777777" w:rsidR="00CA1C97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/>
          <w:sz w:val="24"/>
          <w:szCs w:val="24"/>
        </w:rPr>
        <w:t>, Sub Aortic Membrane, TTE &amp; TEE Role 28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Annual International Conference on Recent Advances in Echocardiography </w:t>
      </w:r>
      <w:r>
        <w:rPr>
          <w:rFonts w:ascii="Helvetica" w:hAnsi="Helvetica"/>
          <w:b/>
          <w:bCs/>
          <w:sz w:val="24"/>
          <w:szCs w:val="24"/>
        </w:rPr>
        <w:t>Chicago, USA</w:t>
      </w:r>
      <w:r>
        <w:rPr>
          <w:rFonts w:ascii="Helvetica" w:hAnsi="Helvetica"/>
          <w:sz w:val="24"/>
          <w:szCs w:val="24"/>
        </w:rPr>
        <w:t xml:space="preserve"> 23</w:t>
      </w:r>
      <w:r>
        <w:rPr>
          <w:rFonts w:ascii="Helvetica" w:hAnsi="Helvetica"/>
          <w:sz w:val="24"/>
          <w:szCs w:val="24"/>
          <w:vertAlign w:val="superscript"/>
        </w:rPr>
        <w:t>rd</w:t>
      </w:r>
      <w:r>
        <w:rPr>
          <w:rFonts w:ascii="Helvetica" w:hAnsi="Helvetica"/>
          <w:sz w:val="24"/>
          <w:szCs w:val="24"/>
        </w:rPr>
        <w:t xml:space="preserve"> March </w:t>
      </w:r>
      <w:r>
        <w:rPr>
          <w:rFonts w:ascii="Helvetica" w:hAnsi="Helvetica"/>
          <w:b/>
          <w:bCs/>
          <w:sz w:val="24"/>
          <w:szCs w:val="24"/>
        </w:rPr>
        <w:t>2012. Case presentation.</w:t>
      </w:r>
    </w:p>
    <w:p w14:paraId="6281B22C" w14:textId="77777777" w:rsidR="00CA1C97" w:rsidRDefault="00CA1C97" w:rsidP="00CA1C97">
      <w:pPr>
        <w:ind w:right="-143" w:hanging="540"/>
        <w:jc w:val="both"/>
        <w:rPr>
          <w:rFonts w:ascii="Helvetica" w:hAnsi="Helvetica" w:cs="Calibri"/>
          <w:sz w:val="24"/>
          <w:szCs w:val="24"/>
        </w:rPr>
      </w:pPr>
    </w:p>
    <w:p w14:paraId="249D3B85" w14:textId="77777777" w:rsidR="00CA1C97" w:rsidRPr="00CA1C97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color w:val="FF0000"/>
          <w:sz w:val="24"/>
          <w:szCs w:val="24"/>
          <w:u w:val="single"/>
        </w:rPr>
        <w:t>Kazzam E</w:t>
      </w:r>
      <w:r>
        <w:rPr>
          <w:rFonts w:ascii="Helvetica" w:hAnsi="Helvetica"/>
          <w:sz w:val="24"/>
          <w:szCs w:val="24"/>
        </w:rPr>
        <w:t>, Severe Dilated Cardiomyopathy Following Massive Myocardial infarction, TTE &amp; MRI study. 29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Annual International Conference on Recent Advances in Echocardiography </w:t>
      </w:r>
      <w:r>
        <w:rPr>
          <w:rFonts w:ascii="Helvetica" w:hAnsi="Helvetica"/>
          <w:b/>
          <w:bCs/>
          <w:sz w:val="24"/>
          <w:szCs w:val="24"/>
        </w:rPr>
        <w:t>San Francisco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b/>
          <w:bCs/>
          <w:sz w:val="24"/>
          <w:szCs w:val="24"/>
        </w:rPr>
        <w:t>USA</w:t>
      </w:r>
      <w:r>
        <w:rPr>
          <w:rFonts w:ascii="Helvetica" w:hAnsi="Helvetica"/>
          <w:sz w:val="24"/>
          <w:szCs w:val="24"/>
        </w:rPr>
        <w:t xml:space="preserve"> 8</w:t>
      </w:r>
      <w:r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March </w:t>
      </w:r>
      <w:r>
        <w:rPr>
          <w:rFonts w:ascii="Helvetica" w:hAnsi="Helvetica"/>
          <w:b/>
          <w:bCs/>
          <w:sz w:val="24"/>
          <w:szCs w:val="24"/>
        </w:rPr>
        <w:t>2013. Case presentation.</w:t>
      </w:r>
    </w:p>
    <w:p w14:paraId="01304A30" w14:textId="77777777" w:rsidR="00CA1C97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349AC5B7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555D25">
        <w:rPr>
          <w:rFonts w:ascii="Helvetica" w:hAnsi="Helvetica" w:cs="Calibri"/>
          <w:color w:val="FF0000"/>
          <w:sz w:val="24"/>
          <w:szCs w:val="24"/>
          <w:lang w:val="en-US"/>
        </w:rPr>
        <w:t>K</w:t>
      </w:r>
      <w:r w:rsidRPr="00555D25">
        <w:rPr>
          <w:rFonts w:ascii="Helvetica" w:hAnsi="Helvetica" w:cs="Calibri"/>
          <w:b/>
          <w:color w:val="FF0000"/>
          <w:sz w:val="24"/>
          <w:szCs w:val="24"/>
          <w:lang w:val="en-US"/>
        </w:rPr>
        <w:t>azzam E</w:t>
      </w:r>
      <w:r w:rsidRPr="00555D25">
        <w:rPr>
          <w:rFonts w:ascii="Helvetica" w:hAnsi="Helvetica" w:cs="Calibri"/>
          <w:b/>
          <w:sz w:val="24"/>
          <w:szCs w:val="24"/>
          <w:lang w:val="en-US"/>
        </w:rPr>
        <w:t xml:space="preserve">, </w:t>
      </w:r>
      <w:r w:rsidRPr="00555D25">
        <w:rPr>
          <w:rFonts w:ascii="Helvetica" w:hAnsi="Helvetica" w:cs="Calibri"/>
          <w:b/>
          <w:sz w:val="24"/>
          <w:szCs w:val="24"/>
        </w:rPr>
        <w:t>Invited International Speaker</w:t>
      </w:r>
      <w:r w:rsidRPr="00555D25">
        <w:rPr>
          <w:rFonts w:ascii="Helvetica" w:hAnsi="Helvetica" w:cs="Calibri"/>
          <w:sz w:val="24"/>
          <w:szCs w:val="24"/>
        </w:rPr>
        <w:t xml:space="preserve"> Special Lecture: Right Ventricular Function/Failure Challenges: Emphasis on the Role of Echocardiography in Health and Disease</w:t>
      </w:r>
      <w:r w:rsidRPr="00555D25">
        <w:rPr>
          <w:rFonts w:ascii="Helvetica" w:hAnsi="Helvetica" w:cs="Calibri"/>
          <w:b/>
          <w:sz w:val="24"/>
          <w:szCs w:val="24"/>
          <w:lang w:val="en-US"/>
        </w:rPr>
        <w:t>.</w:t>
      </w:r>
      <w:r w:rsidRPr="00555D25">
        <w:rPr>
          <w:rFonts w:ascii="Helvetica" w:hAnsi="Helvetica" w:cs="Calibri"/>
          <w:b/>
          <w:sz w:val="24"/>
          <w:szCs w:val="24"/>
        </w:rPr>
        <w:t xml:space="preserve"> 23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rd</w:t>
      </w:r>
      <w:r w:rsidRPr="00555D25">
        <w:rPr>
          <w:rFonts w:ascii="Helvetica" w:hAnsi="Helvetica" w:cs="Calibri"/>
          <w:b/>
          <w:sz w:val="24"/>
          <w:szCs w:val="24"/>
        </w:rPr>
        <w:t xml:space="preserve"> Biannual Sudanese Physicians Congress, Khartoum, Sudan. 21-23 February 2014.</w:t>
      </w:r>
    </w:p>
    <w:p w14:paraId="309FD2C0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7E64E9D9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555D2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 w:rsidRPr="00555D25">
        <w:rPr>
          <w:rFonts w:ascii="Helvetica" w:hAnsi="Helvetica" w:cs="Calibri"/>
          <w:b/>
          <w:sz w:val="24"/>
          <w:szCs w:val="24"/>
        </w:rPr>
        <w:t>, Invited International Faculty and Speaker</w:t>
      </w:r>
      <w:r w:rsidRPr="00555D25">
        <w:rPr>
          <w:rFonts w:ascii="Helvetica" w:hAnsi="Helvetica" w:cs="Calibri"/>
          <w:sz w:val="24"/>
          <w:szCs w:val="24"/>
        </w:rPr>
        <w:t xml:space="preserve">, </w:t>
      </w:r>
      <w:r w:rsidRPr="00555D25">
        <w:rPr>
          <w:rFonts w:ascii="Helvetica" w:hAnsi="Helvetica" w:cs="Calibri"/>
          <w:sz w:val="24"/>
          <w:szCs w:val="24"/>
          <w:lang w:val="en-US"/>
        </w:rPr>
        <w:t>30</w:t>
      </w:r>
      <w:r w:rsidRPr="00555D25">
        <w:rPr>
          <w:rFonts w:ascii="Helvetica" w:hAnsi="Helvetica" w:cs="Calibri"/>
          <w:sz w:val="24"/>
          <w:szCs w:val="24"/>
          <w:vertAlign w:val="superscript"/>
          <w:lang w:val="en-US"/>
        </w:rPr>
        <w:t>th</w:t>
      </w:r>
      <w:r w:rsidRPr="00555D25">
        <w:rPr>
          <w:rFonts w:ascii="Helvetica" w:hAnsi="Helvetica" w:cs="Calibri"/>
          <w:sz w:val="24"/>
          <w:szCs w:val="24"/>
          <w:lang w:val="en-US"/>
        </w:rPr>
        <w:t xml:space="preserve"> Annual International Conference on Recent Advances in Echocardiography and Allied Techniques </w:t>
      </w:r>
      <w:r w:rsidRPr="00555D25">
        <w:rPr>
          <w:rFonts w:ascii="Helvetica" w:hAnsi="Helvetica" w:cs="Calibri"/>
          <w:b/>
          <w:bCs/>
          <w:sz w:val="24"/>
          <w:szCs w:val="24"/>
          <w:lang w:val="en-US"/>
        </w:rPr>
        <w:t>(MRI- CT Scan, Nuclear)</w:t>
      </w:r>
      <w:r w:rsidRPr="00555D25">
        <w:rPr>
          <w:rFonts w:ascii="Helvetica" w:hAnsi="Helvetica" w:cs="Calibri"/>
          <w:sz w:val="24"/>
          <w:szCs w:val="24"/>
          <w:lang w:val="en-US"/>
        </w:rPr>
        <w:t xml:space="preserve"> Washington</w:t>
      </w:r>
      <w:r w:rsidRPr="00555D25">
        <w:rPr>
          <w:rFonts w:ascii="Helvetica" w:hAnsi="Helvetica" w:cs="Calibri"/>
          <w:b/>
          <w:sz w:val="24"/>
          <w:szCs w:val="24"/>
          <w:lang w:val="en-US"/>
        </w:rPr>
        <w:t>, USA 28</w:t>
      </w:r>
      <w:r w:rsidRPr="00555D25">
        <w:rPr>
          <w:rFonts w:ascii="Helvetica" w:hAnsi="Helvetica" w:cs="Calibri"/>
          <w:b/>
          <w:sz w:val="24"/>
          <w:szCs w:val="24"/>
          <w:vertAlign w:val="superscript"/>
          <w:lang w:val="en-US"/>
        </w:rPr>
        <w:t>th</w:t>
      </w:r>
      <w:r w:rsidRPr="00555D25">
        <w:rPr>
          <w:rFonts w:ascii="Helvetica" w:hAnsi="Helvetica" w:cs="Calibri"/>
          <w:b/>
          <w:sz w:val="24"/>
          <w:szCs w:val="24"/>
          <w:lang w:val="en-US"/>
        </w:rPr>
        <w:t xml:space="preserve"> March 2014</w:t>
      </w:r>
    </w:p>
    <w:p w14:paraId="006C2714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5023E216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E,</w:t>
      </w:r>
      <w:r w:rsidRPr="00555D25">
        <w:rPr>
          <w:rFonts w:ascii="Helvetica" w:hAnsi="Helvetica" w:cs="Calibri"/>
          <w:sz w:val="24"/>
          <w:szCs w:val="24"/>
        </w:rPr>
        <w:t xml:space="preserve"> Keynote Lecture” Right Ventricular Function and Failure. </w:t>
      </w:r>
      <w:r w:rsidRPr="00555D25">
        <w:rPr>
          <w:rFonts w:ascii="Helvetica" w:hAnsi="Helvetica" w:cs="Calibri"/>
          <w:b/>
          <w:sz w:val="24"/>
          <w:szCs w:val="24"/>
        </w:rPr>
        <w:t>4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th</w:t>
      </w:r>
      <w:r w:rsidRPr="00555D25">
        <w:rPr>
          <w:rFonts w:ascii="Helvetica" w:hAnsi="Helvetica" w:cs="Calibri"/>
          <w:b/>
          <w:sz w:val="24"/>
          <w:szCs w:val="24"/>
        </w:rPr>
        <w:t xml:space="preserve"> World Heart Failure Society, 11-13 December 2014, Alain, UAE</w:t>
      </w:r>
      <w:r w:rsidRPr="00555D25">
        <w:rPr>
          <w:rFonts w:ascii="Helvetica" w:hAnsi="Helvetica" w:cs="Calibri"/>
          <w:b/>
          <w:color w:val="FF0000"/>
          <w:sz w:val="24"/>
          <w:szCs w:val="24"/>
        </w:rPr>
        <w:t>.</w:t>
      </w:r>
    </w:p>
    <w:p w14:paraId="0BA54C33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5F68F62D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 w:rsidRPr="00555D25">
        <w:rPr>
          <w:rFonts w:ascii="Helvetica" w:hAnsi="Helvetica" w:cs="Calibri"/>
          <w:color w:val="FF0000"/>
          <w:sz w:val="24"/>
          <w:szCs w:val="24"/>
          <w:u w:val="single"/>
        </w:rPr>
        <w:t>,</w:t>
      </w:r>
      <w:r w:rsidRPr="00555D25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555D25">
        <w:rPr>
          <w:rFonts w:ascii="Helvetica" w:hAnsi="Helvetica" w:cs="Calibri"/>
          <w:sz w:val="24"/>
          <w:szCs w:val="24"/>
        </w:rPr>
        <w:t xml:space="preserve">Heart Failure in the Middle East. </w:t>
      </w:r>
      <w:r w:rsidRPr="00555D25">
        <w:rPr>
          <w:rFonts w:ascii="Helvetica" w:hAnsi="Helvetica" w:cs="Calibri"/>
          <w:b/>
          <w:sz w:val="24"/>
          <w:szCs w:val="24"/>
        </w:rPr>
        <w:t>4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th</w:t>
      </w:r>
      <w:r w:rsidRPr="00555D25">
        <w:rPr>
          <w:rFonts w:ascii="Helvetica" w:hAnsi="Helvetica" w:cs="Calibri"/>
          <w:b/>
          <w:sz w:val="24"/>
          <w:szCs w:val="24"/>
        </w:rPr>
        <w:t xml:space="preserve"> World Heart Failure Society, 11-13 December 2014, Alain, UAE</w:t>
      </w:r>
      <w:r w:rsidRPr="00555D25">
        <w:rPr>
          <w:rFonts w:ascii="Helvetica" w:hAnsi="Helvetica" w:cs="Calibri"/>
          <w:b/>
          <w:color w:val="FF0000"/>
          <w:sz w:val="24"/>
          <w:szCs w:val="24"/>
        </w:rPr>
        <w:t>.</w:t>
      </w:r>
    </w:p>
    <w:p w14:paraId="58B8F849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4B19DD7D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 w:rsidRPr="00555D25">
        <w:rPr>
          <w:rFonts w:ascii="Helvetica" w:hAnsi="Helvetica" w:cs="Calibri"/>
          <w:color w:val="FF0000"/>
          <w:sz w:val="24"/>
          <w:szCs w:val="24"/>
          <w:u w:val="single"/>
        </w:rPr>
        <w:t>,</w:t>
      </w:r>
      <w:r w:rsidRPr="00555D25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555D25">
        <w:rPr>
          <w:rFonts w:ascii="Helvetica" w:hAnsi="Helvetica" w:cs="Calibri"/>
          <w:sz w:val="24"/>
          <w:szCs w:val="24"/>
        </w:rPr>
        <w:t>Pathophysiology of Diastolic Heart Failure</w:t>
      </w:r>
      <w:r>
        <w:rPr>
          <w:rFonts w:ascii="Helvetica" w:hAnsi="Helvetica" w:cs="Calibri"/>
          <w:sz w:val="24"/>
          <w:szCs w:val="24"/>
        </w:rPr>
        <w:t>.</w:t>
      </w:r>
      <w:r w:rsidRPr="00555D25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555D25">
        <w:rPr>
          <w:rFonts w:ascii="Helvetica" w:hAnsi="Helvetica" w:cs="Calibri"/>
          <w:b/>
          <w:sz w:val="24"/>
          <w:szCs w:val="24"/>
        </w:rPr>
        <w:t>4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th</w:t>
      </w:r>
      <w:r w:rsidRPr="00555D25">
        <w:rPr>
          <w:rFonts w:ascii="Helvetica" w:hAnsi="Helvetica" w:cs="Calibri"/>
          <w:b/>
          <w:sz w:val="24"/>
          <w:szCs w:val="24"/>
        </w:rPr>
        <w:t xml:space="preserve"> World Heart Failure Society, 11-13 December 2014, Alain, UAE</w:t>
      </w:r>
      <w:r w:rsidRPr="00555D25">
        <w:rPr>
          <w:rFonts w:ascii="Helvetica" w:hAnsi="Helvetica" w:cs="Calibri"/>
          <w:b/>
          <w:color w:val="FF0000"/>
          <w:sz w:val="24"/>
          <w:szCs w:val="24"/>
        </w:rPr>
        <w:t>.</w:t>
      </w:r>
    </w:p>
    <w:p w14:paraId="3A52DD80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18085038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 w:rsidRPr="00555D25">
        <w:rPr>
          <w:rFonts w:ascii="Helvetica" w:hAnsi="Helvetica" w:cs="Calibri"/>
          <w:color w:val="FF0000"/>
          <w:sz w:val="24"/>
          <w:szCs w:val="24"/>
          <w:u w:val="single"/>
        </w:rPr>
        <w:t>,</w:t>
      </w:r>
      <w:r w:rsidRPr="00555D25"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D55E75">
        <w:rPr>
          <w:rFonts w:ascii="Helvetica" w:hAnsi="Helvetica" w:cs="Calibri"/>
          <w:sz w:val="24"/>
          <w:szCs w:val="24"/>
        </w:rPr>
        <w:t>Invited Speaker,</w:t>
      </w:r>
      <w:r>
        <w:rPr>
          <w:rFonts w:ascii="Helvetica" w:hAnsi="Helvetica" w:cs="Calibri"/>
          <w:color w:val="FF0000"/>
          <w:sz w:val="24"/>
          <w:szCs w:val="24"/>
        </w:rPr>
        <w:t xml:space="preserve"> </w:t>
      </w:r>
      <w:r w:rsidRPr="00555D25">
        <w:rPr>
          <w:rFonts w:ascii="Helvetica" w:hAnsi="Helvetica" w:cs="Calibri"/>
          <w:sz w:val="24"/>
          <w:szCs w:val="24"/>
        </w:rPr>
        <w:t xml:space="preserve">Assessment of Right Ventricular Remodelling in Health and Disease: Echocardiographic Approach. </w:t>
      </w:r>
      <w:r w:rsidRPr="00555D25">
        <w:rPr>
          <w:rFonts w:ascii="Helvetica" w:hAnsi="Helvetica" w:cs="Calibri"/>
          <w:b/>
          <w:sz w:val="24"/>
          <w:szCs w:val="24"/>
        </w:rPr>
        <w:t>4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th</w:t>
      </w:r>
      <w:r w:rsidRPr="00555D25">
        <w:rPr>
          <w:rFonts w:ascii="Helvetica" w:hAnsi="Helvetica" w:cs="Calibri"/>
          <w:b/>
          <w:sz w:val="24"/>
          <w:szCs w:val="24"/>
        </w:rPr>
        <w:t xml:space="preserve"> Biannual International Iranian Heart Failure Submit, 30 April – 01 May 2014, Tehran-Iran</w:t>
      </w:r>
    </w:p>
    <w:p w14:paraId="11FA2A38" w14:textId="6E1DC970" w:rsidR="00CA1C97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p w14:paraId="453270D3" w14:textId="77777777" w:rsidR="00CA1C97" w:rsidRPr="00555D2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>
        <w:rPr>
          <w:rFonts w:ascii="Helvetica" w:hAnsi="Helvetica" w:cs="Calibri"/>
          <w:sz w:val="24"/>
          <w:szCs w:val="24"/>
        </w:rPr>
        <w:t xml:space="preserve">, Invited Speaker, </w:t>
      </w:r>
      <w:r w:rsidRPr="00555D25">
        <w:rPr>
          <w:rFonts w:ascii="Helvetica" w:hAnsi="Helvetica" w:cs="Calibri"/>
          <w:sz w:val="24"/>
          <w:szCs w:val="24"/>
        </w:rPr>
        <w:t>Heart Failure Society: what we can do in Developing Countries</w:t>
      </w:r>
      <w:r>
        <w:rPr>
          <w:rFonts w:ascii="Helvetica" w:hAnsi="Helvetica" w:cs="Calibri"/>
          <w:sz w:val="24"/>
          <w:szCs w:val="24"/>
        </w:rPr>
        <w:t xml:space="preserve">. </w:t>
      </w:r>
      <w:r w:rsidRPr="00555D25">
        <w:rPr>
          <w:rFonts w:ascii="Helvetica" w:hAnsi="Helvetica" w:cs="Calibri"/>
          <w:b/>
          <w:sz w:val="24"/>
          <w:szCs w:val="24"/>
        </w:rPr>
        <w:t>4</w:t>
      </w:r>
      <w:r w:rsidRPr="00555D25">
        <w:rPr>
          <w:rFonts w:ascii="Helvetica" w:hAnsi="Helvetica" w:cs="Calibri"/>
          <w:b/>
          <w:sz w:val="24"/>
          <w:szCs w:val="24"/>
          <w:vertAlign w:val="superscript"/>
        </w:rPr>
        <w:t>th</w:t>
      </w:r>
      <w:r w:rsidRPr="00555D25">
        <w:rPr>
          <w:rFonts w:ascii="Helvetica" w:hAnsi="Helvetica" w:cs="Calibri"/>
          <w:b/>
          <w:sz w:val="24"/>
          <w:szCs w:val="24"/>
        </w:rPr>
        <w:t xml:space="preserve"> Biannual International Iranian Heart Failure Submit, 30 April – 01 May 2014, Tehran-Iran.</w:t>
      </w:r>
    </w:p>
    <w:p w14:paraId="3B1F1742" w14:textId="77777777" w:rsidR="00CA1C97" w:rsidRPr="00555D25" w:rsidRDefault="00CA1C97" w:rsidP="00CA1C97">
      <w:pPr>
        <w:ind w:right="-143"/>
        <w:jc w:val="both"/>
        <w:rPr>
          <w:rFonts w:ascii="Helvetica" w:hAnsi="Helvetica" w:cs="Calibri"/>
          <w:sz w:val="24"/>
          <w:szCs w:val="24"/>
          <w:lang w:val="en-US"/>
        </w:rPr>
      </w:pPr>
    </w:p>
    <w:p w14:paraId="32CC1931" w14:textId="77777777" w:rsidR="00CA1C97" w:rsidRPr="00D40905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  <w:lang w:val="en-US"/>
        </w:rPr>
        <w:t>Kazzam E</w:t>
      </w:r>
      <w:r w:rsidRPr="00555D25">
        <w:rPr>
          <w:rFonts w:ascii="Helvetica" w:hAnsi="Helvetica" w:cs="Calibri"/>
          <w:sz w:val="24"/>
          <w:szCs w:val="24"/>
          <w:lang w:val="en-US"/>
        </w:rPr>
        <w:t xml:space="preserve">, </w:t>
      </w:r>
      <w:r>
        <w:rPr>
          <w:rFonts w:ascii="Helvetica" w:hAnsi="Helvetica" w:cs="Calibri"/>
          <w:sz w:val="24"/>
          <w:szCs w:val="24"/>
          <w:lang w:val="en-US"/>
        </w:rPr>
        <w:t xml:space="preserve">Invited speaker and Chairman, </w:t>
      </w:r>
      <w:r w:rsidRPr="00D55E75">
        <w:rPr>
          <w:rFonts w:ascii="Helvetica" w:hAnsi="Helvetica" w:cs="Calibri"/>
          <w:sz w:val="24"/>
          <w:szCs w:val="24"/>
          <w:lang w:val="en-US"/>
        </w:rPr>
        <w:t xml:space="preserve">Guidelines in Acute Heart Failure. Invited Speaker and Chair/co-chair, Global Network on Emergency Medicine Conference, </w:t>
      </w:r>
      <w:r w:rsidRPr="00D40905">
        <w:rPr>
          <w:rFonts w:ascii="Helvetica" w:hAnsi="Helvetica" w:cs="Calibri"/>
          <w:b/>
          <w:sz w:val="24"/>
          <w:szCs w:val="24"/>
          <w:lang w:val="en-US"/>
        </w:rPr>
        <w:t xml:space="preserve">Global Network on Emergency Medicine Conference, </w:t>
      </w:r>
      <w:r w:rsidRPr="00D40905">
        <w:rPr>
          <w:rFonts w:ascii="Helvetica" w:hAnsi="Helvetica" w:cs="Tahoma"/>
          <w:b/>
          <w:color w:val="000000"/>
          <w:sz w:val="24"/>
          <w:szCs w:val="24"/>
        </w:rPr>
        <w:t>25</w:t>
      </w:r>
      <w:r w:rsidRPr="00D40905">
        <w:rPr>
          <w:rFonts w:ascii="Helvetica" w:hAnsi="Helvetica" w:cs="Tahoma"/>
          <w:b/>
          <w:color w:val="000000"/>
          <w:sz w:val="24"/>
          <w:szCs w:val="24"/>
          <w:vertAlign w:val="superscript"/>
        </w:rPr>
        <w:t>th</w:t>
      </w:r>
      <w:r w:rsidRPr="00D40905">
        <w:rPr>
          <w:rFonts w:ascii="Helvetica" w:hAnsi="Helvetica" w:cs="Tahoma"/>
          <w:b/>
          <w:color w:val="000000"/>
          <w:sz w:val="24"/>
          <w:szCs w:val="24"/>
        </w:rPr>
        <w:t xml:space="preserve"> – 29</w:t>
      </w:r>
      <w:r w:rsidRPr="00D40905">
        <w:rPr>
          <w:rFonts w:ascii="Helvetica" w:hAnsi="Helvetica" w:cs="Tahoma"/>
          <w:b/>
          <w:color w:val="000000"/>
          <w:sz w:val="24"/>
          <w:szCs w:val="24"/>
          <w:vertAlign w:val="superscript"/>
        </w:rPr>
        <w:t>th</w:t>
      </w:r>
      <w:r w:rsidRPr="00D40905">
        <w:rPr>
          <w:rFonts w:ascii="Helvetica" w:hAnsi="Helvetica" w:cs="Tahoma"/>
          <w:b/>
          <w:color w:val="000000"/>
          <w:sz w:val="24"/>
          <w:szCs w:val="24"/>
        </w:rPr>
        <w:t xml:space="preserve"> April 2014. Dubai, UAE.</w:t>
      </w:r>
    </w:p>
    <w:p w14:paraId="5AEF3AF3" w14:textId="77777777" w:rsidR="00CA1C97" w:rsidRPr="00D40905" w:rsidRDefault="00CA1C97" w:rsidP="00CA1C97">
      <w:pPr>
        <w:ind w:right="-143"/>
        <w:rPr>
          <w:rFonts w:ascii="Helvetica" w:hAnsi="Helvetica" w:cs="Calibri"/>
          <w:b/>
          <w:sz w:val="24"/>
          <w:szCs w:val="24"/>
        </w:rPr>
      </w:pPr>
    </w:p>
    <w:p w14:paraId="26B5676D" w14:textId="738597FB" w:rsidR="00CA1C97" w:rsidRDefault="00CA1C97" w:rsidP="00CA1C97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4"/>
          <w:szCs w:val="24"/>
        </w:rPr>
      </w:pPr>
      <w:r w:rsidRPr="00D55E75">
        <w:rPr>
          <w:rFonts w:ascii="Helvetica" w:hAnsi="Helvetica" w:cs="Calibri"/>
          <w:b/>
          <w:color w:val="FF0000"/>
          <w:sz w:val="24"/>
          <w:szCs w:val="24"/>
          <w:u w:val="single"/>
        </w:rPr>
        <w:t>Kazzam E</w:t>
      </w:r>
      <w:r w:rsidRPr="00555D25">
        <w:rPr>
          <w:rFonts w:ascii="Helvetica" w:hAnsi="Helvetica"/>
          <w:sz w:val="24"/>
          <w:szCs w:val="24"/>
        </w:rPr>
        <w:t xml:space="preserve">, </w:t>
      </w:r>
      <w:r w:rsidR="00002D27">
        <w:rPr>
          <w:rFonts w:ascii="Helvetica" w:hAnsi="Helvetica"/>
          <w:sz w:val="24"/>
          <w:szCs w:val="24"/>
        </w:rPr>
        <w:t xml:space="preserve">Faculty and </w:t>
      </w:r>
      <w:r>
        <w:rPr>
          <w:rFonts w:ascii="Helvetica" w:hAnsi="Helvetica"/>
          <w:sz w:val="24"/>
          <w:szCs w:val="24"/>
        </w:rPr>
        <w:t xml:space="preserve">Invited speaker, </w:t>
      </w:r>
      <w:r w:rsidRPr="00555D25">
        <w:rPr>
          <w:rFonts w:ascii="Helvetica" w:hAnsi="Helvetica"/>
          <w:sz w:val="24"/>
          <w:szCs w:val="24"/>
        </w:rPr>
        <w:t>Subarctic Stenosis, TTE &amp; MRI study. 31</w:t>
      </w:r>
      <w:r w:rsidRPr="00555D25">
        <w:rPr>
          <w:rFonts w:ascii="Helvetica" w:hAnsi="Helvetica"/>
          <w:sz w:val="24"/>
          <w:szCs w:val="24"/>
          <w:vertAlign w:val="superscript"/>
        </w:rPr>
        <w:t>th</w:t>
      </w:r>
      <w:r w:rsidRPr="00555D25">
        <w:rPr>
          <w:rFonts w:ascii="Helvetica" w:hAnsi="Helvetica"/>
          <w:sz w:val="24"/>
          <w:szCs w:val="24"/>
        </w:rPr>
        <w:t xml:space="preserve"> Annual International Conference on </w:t>
      </w:r>
      <w:r w:rsidRPr="00D40905">
        <w:rPr>
          <w:rFonts w:ascii="Helvetica" w:hAnsi="Helvetica"/>
          <w:b/>
          <w:sz w:val="24"/>
          <w:szCs w:val="24"/>
        </w:rPr>
        <w:t xml:space="preserve">Recent Advances in Echocardiography </w:t>
      </w:r>
      <w:r w:rsidRPr="00D40905">
        <w:rPr>
          <w:rFonts w:ascii="Helvetica" w:hAnsi="Helvetica"/>
          <w:b/>
          <w:bCs/>
          <w:sz w:val="24"/>
          <w:szCs w:val="24"/>
        </w:rPr>
        <w:t>San Diego</w:t>
      </w:r>
      <w:r w:rsidRPr="00D40905">
        <w:rPr>
          <w:rFonts w:ascii="Helvetica" w:hAnsi="Helvetica"/>
          <w:b/>
          <w:sz w:val="24"/>
          <w:szCs w:val="24"/>
        </w:rPr>
        <w:t xml:space="preserve">, </w:t>
      </w:r>
      <w:r w:rsidRPr="00D40905">
        <w:rPr>
          <w:rFonts w:ascii="Helvetica" w:hAnsi="Helvetica"/>
          <w:b/>
          <w:bCs/>
          <w:sz w:val="24"/>
          <w:szCs w:val="24"/>
        </w:rPr>
        <w:t>USA</w:t>
      </w:r>
      <w:r w:rsidRPr="00D40905">
        <w:rPr>
          <w:rFonts w:ascii="Helvetica" w:hAnsi="Helvetica"/>
          <w:b/>
          <w:sz w:val="24"/>
          <w:szCs w:val="24"/>
        </w:rPr>
        <w:t xml:space="preserve"> 12 March </w:t>
      </w:r>
      <w:r w:rsidRPr="00D40905">
        <w:rPr>
          <w:rFonts w:ascii="Helvetica" w:hAnsi="Helvetica"/>
          <w:b/>
          <w:bCs/>
          <w:sz w:val="24"/>
          <w:szCs w:val="24"/>
        </w:rPr>
        <w:t>2015. Case presentation.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184D90B3" w14:textId="77777777" w:rsidR="00CA1C97" w:rsidRDefault="00CA1C97" w:rsidP="00CA1C97">
      <w:pPr>
        <w:ind w:right="-143"/>
        <w:jc w:val="both"/>
        <w:rPr>
          <w:rFonts w:ascii="Calibri" w:hAnsi="Calibri" w:cs="Calibri"/>
          <w:bCs/>
          <w:sz w:val="24"/>
          <w:szCs w:val="24"/>
        </w:rPr>
      </w:pPr>
    </w:p>
    <w:p w14:paraId="72B4DD2B" w14:textId="5230C691" w:rsidR="00CA1C97" w:rsidRPr="005B14FB" w:rsidRDefault="00CA1C97" w:rsidP="001123EB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3"/>
          <w:szCs w:val="23"/>
        </w:rPr>
      </w:pPr>
      <w:r w:rsidRPr="005B14FB">
        <w:rPr>
          <w:rFonts w:ascii="Calibri" w:hAnsi="Calibri" w:cs="Calibri"/>
          <w:bCs/>
          <w:sz w:val="23"/>
          <w:szCs w:val="23"/>
        </w:rPr>
        <w:lastRenderedPageBreak/>
        <w:t>Lecture, Harvard Medical School Seminar Series, Department of cardiovascular Medicine:</w:t>
      </w:r>
      <w:r w:rsidRPr="005B14FB">
        <w:rPr>
          <w:rFonts w:ascii="Helvetica" w:hAnsi="Helvetica" w:cs="Calibri"/>
          <w:b/>
          <w:sz w:val="23"/>
          <w:szCs w:val="23"/>
        </w:rPr>
        <w:t xml:space="preserve"> </w:t>
      </w:r>
      <w:r w:rsidRPr="005B14FB">
        <w:rPr>
          <w:rFonts w:ascii="Calibri" w:hAnsi="Calibri" w:cs="Calibri"/>
          <w:bCs/>
          <w:color w:val="FF0000"/>
          <w:sz w:val="23"/>
          <w:szCs w:val="23"/>
        </w:rPr>
        <w:t xml:space="preserve">“The Forgotten Neighbour” Right ventricular </w:t>
      </w:r>
      <w:r w:rsidR="004967BF" w:rsidRPr="005B14FB">
        <w:rPr>
          <w:rFonts w:ascii="Calibri" w:hAnsi="Calibri" w:cs="Calibri"/>
          <w:bCs/>
          <w:color w:val="FF0000"/>
          <w:sz w:val="23"/>
          <w:szCs w:val="23"/>
        </w:rPr>
        <w:t>Remodelling</w:t>
      </w:r>
      <w:r w:rsidRPr="005B14FB">
        <w:rPr>
          <w:rFonts w:ascii="Calibri" w:hAnsi="Calibri" w:cs="Calibri"/>
          <w:bCs/>
          <w:color w:val="FF0000"/>
          <w:sz w:val="23"/>
          <w:szCs w:val="23"/>
        </w:rPr>
        <w:t xml:space="preserve"> in Health and Disease: Review of Literature and 30 years of our own Research Experience and Contribution to the Literature.</w:t>
      </w:r>
      <w:r w:rsidRPr="005B14FB">
        <w:rPr>
          <w:rFonts w:ascii="Calibri" w:hAnsi="Calibri" w:cs="Calibri"/>
          <w:b/>
          <w:bCs/>
          <w:sz w:val="23"/>
          <w:szCs w:val="23"/>
        </w:rPr>
        <w:t xml:space="preserve"> Harvard Medical School, Department of Cardiovascular Medicine Boston, USA 29 July 2015.</w:t>
      </w:r>
    </w:p>
    <w:p w14:paraId="5C27D5ED" w14:textId="77777777" w:rsidR="001123EB" w:rsidRPr="005B14FB" w:rsidRDefault="001123EB" w:rsidP="001123EB">
      <w:pPr>
        <w:ind w:right="-143"/>
        <w:jc w:val="both"/>
        <w:rPr>
          <w:rFonts w:ascii="Helvetica" w:hAnsi="Helvetica" w:cs="Calibri"/>
          <w:b/>
          <w:sz w:val="23"/>
          <w:szCs w:val="23"/>
        </w:rPr>
      </w:pPr>
    </w:p>
    <w:p w14:paraId="7F46C2D4" w14:textId="75AC715B" w:rsidR="001123EB" w:rsidRPr="005B14FB" w:rsidRDefault="001123EB" w:rsidP="005B14FB">
      <w:pPr>
        <w:numPr>
          <w:ilvl w:val="0"/>
          <w:numId w:val="49"/>
        </w:numPr>
        <w:ind w:left="714" w:right="-142" w:hanging="357"/>
        <w:jc w:val="both"/>
        <w:rPr>
          <w:rFonts w:ascii="Helvetica" w:hAnsi="Helvetica" w:cs="Calibri"/>
          <w:b/>
          <w:sz w:val="23"/>
          <w:szCs w:val="23"/>
        </w:rPr>
      </w:pPr>
      <w:r w:rsidRPr="005B14FB">
        <w:rPr>
          <w:rFonts w:ascii="Helvetica" w:hAnsi="Helvetica" w:cs="Calibri"/>
          <w:b/>
          <w:color w:val="FF0000"/>
          <w:sz w:val="23"/>
          <w:szCs w:val="23"/>
          <w:u w:val="single"/>
        </w:rPr>
        <w:t>Kazzam E</w:t>
      </w:r>
      <w:r w:rsidRPr="005B14FB">
        <w:rPr>
          <w:rFonts w:ascii="Helvetica" w:hAnsi="Helvetica"/>
          <w:sz w:val="23"/>
          <w:szCs w:val="23"/>
        </w:rPr>
        <w:t>, Faculty and Invited speaker, Tricuspid Regurgitation</w:t>
      </w:r>
      <w:r w:rsidR="00002D27"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sz w:val="23"/>
          <w:szCs w:val="23"/>
        </w:rPr>
        <w:t>Pulmonary Hypertension</w:t>
      </w:r>
      <w:r w:rsidR="00002D27" w:rsidRPr="005B14FB">
        <w:rPr>
          <w:rFonts w:ascii="Helvetica" w:hAnsi="Helvetica"/>
          <w:sz w:val="23"/>
          <w:szCs w:val="23"/>
        </w:rPr>
        <w:t xml:space="preserve"> and Right Atrial Remodelling</w:t>
      </w:r>
      <w:r w:rsidRPr="005B14FB">
        <w:rPr>
          <w:rFonts w:ascii="Helvetica" w:hAnsi="Helvetica"/>
          <w:sz w:val="23"/>
          <w:szCs w:val="23"/>
        </w:rPr>
        <w:t xml:space="preserve"> </w:t>
      </w:r>
      <w:r w:rsidR="00002D27" w:rsidRPr="005B14FB">
        <w:rPr>
          <w:rFonts w:ascii="Helvetica" w:hAnsi="Helvetica"/>
          <w:sz w:val="23"/>
          <w:szCs w:val="23"/>
        </w:rPr>
        <w:t xml:space="preserve">TTE, TEE and Right </w:t>
      </w:r>
      <w:proofErr w:type="spellStart"/>
      <w:r w:rsidR="00002D27" w:rsidRPr="005B14FB">
        <w:rPr>
          <w:rFonts w:ascii="Helvetica" w:hAnsi="Helvetica"/>
          <w:sz w:val="23"/>
          <w:szCs w:val="23"/>
        </w:rPr>
        <w:t>Cardic</w:t>
      </w:r>
      <w:proofErr w:type="spellEnd"/>
      <w:r w:rsidR="00002D27" w:rsidRPr="005B14FB">
        <w:rPr>
          <w:rFonts w:ascii="Helvetica" w:hAnsi="Helvetica"/>
          <w:sz w:val="23"/>
          <w:szCs w:val="23"/>
        </w:rPr>
        <w:t xml:space="preserve"> Catheterization </w:t>
      </w:r>
      <w:r w:rsidRPr="005B14FB">
        <w:rPr>
          <w:rFonts w:ascii="Helvetica" w:hAnsi="Helvetica"/>
          <w:sz w:val="23"/>
          <w:szCs w:val="23"/>
        </w:rPr>
        <w:t>study. 32</w:t>
      </w:r>
      <w:r w:rsidRPr="005B14FB">
        <w:rPr>
          <w:rFonts w:ascii="Helvetica" w:hAnsi="Helvetica"/>
          <w:sz w:val="23"/>
          <w:szCs w:val="23"/>
          <w:vertAlign w:val="superscript"/>
        </w:rPr>
        <w:t>nd</w:t>
      </w:r>
      <w:r w:rsidRPr="005B14FB">
        <w:rPr>
          <w:rFonts w:ascii="Helvetica" w:hAnsi="Helvetica"/>
          <w:sz w:val="23"/>
          <w:szCs w:val="23"/>
        </w:rPr>
        <w:t xml:space="preserve"> Annual International Conference on </w:t>
      </w:r>
      <w:r w:rsidRPr="005B14FB">
        <w:rPr>
          <w:rFonts w:ascii="Helvetica" w:hAnsi="Helvetica"/>
          <w:b/>
          <w:sz w:val="23"/>
          <w:szCs w:val="23"/>
        </w:rPr>
        <w:t xml:space="preserve">Recent Advances in Echocardiography Washington, </w:t>
      </w:r>
      <w:r w:rsidRPr="005B14FB">
        <w:rPr>
          <w:rFonts w:ascii="Helvetica" w:hAnsi="Helvetica"/>
          <w:b/>
          <w:bCs/>
          <w:sz w:val="23"/>
          <w:szCs w:val="23"/>
        </w:rPr>
        <w:t>USA</w:t>
      </w:r>
      <w:r w:rsidRPr="005B14FB">
        <w:rPr>
          <w:rFonts w:ascii="Helvetica" w:hAnsi="Helvetica"/>
          <w:b/>
          <w:sz w:val="23"/>
          <w:szCs w:val="23"/>
        </w:rPr>
        <w:t xml:space="preserve"> 16 March </w:t>
      </w:r>
      <w:r w:rsidRPr="005B14FB">
        <w:rPr>
          <w:rFonts w:ascii="Helvetica" w:hAnsi="Helvetica"/>
          <w:b/>
          <w:bCs/>
          <w:sz w:val="23"/>
          <w:szCs w:val="23"/>
        </w:rPr>
        <w:t xml:space="preserve">2017. Case presentation. </w:t>
      </w:r>
    </w:p>
    <w:p w14:paraId="0D6B28AB" w14:textId="77777777" w:rsidR="00D15816" w:rsidRPr="005B14FB" w:rsidRDefault="00D15816" w:rsidP="00D15816">
      <w:pPr>
        <w:ind w:right="-143"/>
        <w:jc w:val="both"/>
        <w:rPr>
          <w:rFonts w:ascii="Helvetica" w:hAnsi="Helvetica" w:cs="Calibri"/>
          <w:b/>
          <w:sz w:val="23"/>
          <w:szCs w:val="23"/>
        </w:rPr>
      </w:pPr>
    </w:p>
    <w:p w14:paraId="6303DB4C" w14:textId="77777777" w:rsidR="00D15816" w:rsidRPr="005B14FB" w:rsidRDefault="00D15816" w:rsidP="00D15816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3"/>
          <w:szCs w:val="23"/>
        </w:rPr>
      </w:pPr>
      <w:r w:rsidRPr="005B14FB">
        <w:rPr>
          <w:rFonts w:ascii="Helvetica" w:hAnsi="Helvetica" w:cs="Calibri"/>
          <w:b/>
          <w:color w:val="FF0000"/>
          <w:sz w:val="23"/>
          <w:szCs w:val="23"/>
          <w:u w:val="single"/>
        </w:rPr>
        <w:t>Kazzam E</w:t>
      </w:r>
      <w:r w:rsidRPr="005B14FB">
        <w:rPr>
          <w:rFonts w:ascii="Helvetica" w:hAnsi="Helvetica"/>
          <w:sz w:val="23"/>
          <w:szCs w:val="23"/>
        </w:rPr>
        <w:t xml:space="preserve">, Faculty and Invited speaker, Remodelling TTE, TEE and Right </w:t>
      </w:r>
      <w:proofErr w:type="spellStart"/>
      <w:r w:rsidRPr="005B14FB">
        <w:rPr>
          <w:rFonts w:ascii="Helvetica" w:hAnsi="Helvetica"/>
          <w:sz w:val="23"/>
          <w:szCs w:val="23"/>
        </w:rPr>
        <w:t>Cardic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Catheterization study. 32</w:t>
      </w:r>
      <w:r w:rsidRPr="005B14FB">
        <w:rPr>
          <w:rFonts w:ascii="Helvetica" w:hAnsi="Helvetica"/>
          <w:sz w:val="23"/>
          <w:szCs w:val="23"/>
          <w:vertAlign w:val="superscript"/>
        </w:rPr>
        <w:t>nd</w:t>
      </w:r>
      <w:r w:rsidRPr="005B14FB">
        <w:rPr>
          <w:rFonts w:ascii="Helvetica" w:hAnsi="Helvetica"/>
          <w:sz w:val="23"/>
          <w:szCs w:val="23"/>
        </w:rPr>
        <w:t xml:space="preserve"> Annual International Conference on </w:t>
      </w:r>
      <w:r w:rsidRPr="005B14FB">
        <w:rPr>
          <w:rFonts w:ascii="Helvetica" w:hAnsi="Helvetica"/>
          <w:b/>
          <w:sz w:val="23"/>
          <w:szCs w:val="23"/>
        </w:rPr>
        <w:t xml:space="preserve">Recent Advances in Echocardiography Washington, </w:t>
      </w:r>
      <w:r w:rsidRPr="005B14FB">
        <w:rPr>
          <w:rFonts w:ascii="Helvetica" w:hAnsi="Helvetica"/>
          <w:b/>
          <w:bCs/>
          <w:sz w:val="23"/>
          <w:szCs w:val="23"/>
        </w:rPr>
        <w:t>USA</w:t>
      </w:r>
      <w:r w:rsidRPr="005B14FB">
        <w:rPr>
          <w:rFonts w:ascii="Helvetica" w:hAnsi="Helvetica"/>
          <w:b/>
          <w:sz w:val="23"/>
          <w:szCs w:val="23"/>
        </w:rPr>
        <w:t xml:space="preserve"> 16 March </w:t>
      </w:r>
      <w:r w:rsidRPr="005B14FB">
        <w:rPr>
          <w:rFonts w:ascii="Helvetica" w:hAnsi="Helvetica"/>
          <w:b/>
          <w:bCs/>
          <w:sz w:val="23"/>
          <w:szCs w:val="23"/>
        </w:rPr>
        <w:t>2017. Case presentation.</w:t>
      </w:r>
    </w:p>
    <w:p w14:paraId="2600CEC6" w14:textId="77777777" w:rsidR="00D15816" w:rsidRPr="005B14FB" w:rsidRDefault="00D15816" w:rsidP="00D15816">
      <w:pPr>
        <w:ind w:right="-143"/>
        <w:jc w:val="both"/>
        <w:rPr>
          <w:rFonts w:ascii="Helvetica" w:hAnsi="Helvetica" w:cs="Calibri"/>
          <w:b/>
          <w:sz w:val="23"/>
          <w:szCs w:val="23"/>
        </w:rPr>
      </w:pPr>
    </w:p>
    <w:p w14:paraId="08094572" w14:textId="77777777" w:rsidR="00D15816" w:rsidRPr="005B14FB" w:rsidRDefault="00D15816" w:rsidP="00D15816">
      <w:pPr>
        <w:ind w:left="720" w:right="-143"/>
        <w:jc w:val="both"/>
        <w:rPr>
          <w:rFonts w:ascii="Helvetica" w:hAnsi="Helvetica" w:cs="Calibri"/>
          <w:b/>
          <w:color w:val="FF0000"/>
          <w:sz w:val="23"/>
          <w:szCs w:val="23"/>
        </w:rPr>
      </w:pPr>
      <w:r w:rsidRPr="005B14FB">
        <w:rPr>
          <w:rFonts w:ascii="Helvetica" w:hAnsi="Helvetica" w:cs="Calibri"/>
          <w:b/>
          <w:color w:val="FF0000"/>
          <w:sz w:val="23"/>
          <w:szCs w:val="23"/>
          <w:u w:val="single"/>
        </w:rPr>
        <w:t>My Students Clinical Research Team Presentations</w:t>
      </w:r>
      <w:r w:rsidRPr="005B14FB">
        <w:rPr>
          <w:rFonts w:ascii="Helvetica" w:hAnsi="Helvetica" w:cs="Calibri"/>
          <w:b/>
          <w:color w:val="FF0000"/>
          <w:sz w:val="23"/>
          <w:szCs w:val="23"/>
        </w:rPr>
        <w:t>:</w:t>
      </w:r>
    </w:p>
    <w:p w14:paraId="66B9CCC6" w14:textId="77777777" w:rsidR="00D15816" w:rsidRPr="005B14FB" w:rsidRDefault="00D15816" w:rsidP="00D15816">
      <w:pPr>
        <w:ind w:left="720" w:right="-143"/>
        <w:jc w:val="both"/>
        <w:rPr>
          <w:rFonts w:ascii="Helvetica" w:hAnsi="Helvetica" w:cs="Calibri"/>
          <w:b/>
          <w:sz w:val="23"/>
          <w:szCs w:val="23"/>
        </w:rPr>
      </w:pPr>
    </w:p>
    <w:p w14:paraId="00F1C823" w14:textId="64823D40" w:rsidR="00D15816" w:rsidRPr="005B14FB" w:rsidRDefault="00D15816" w:rsidP="00D15816">
      <w:pPr>
        <w:pStyle w:val="ListParagraph"/>
        <w:numPr>
          <w:ilvl w:val="0"/>
          <w:numId w:val="49"/>
        </w:numPr>
        <w:contextualSpacing/>
        <w:jc w:val="both"/>
        <w:rPr>
          <w:rFonts w:ascii="Helvetica" w:hAnsi="Helvetica"/>
          <w:b/>
          <w:bCs/>
          <w:sz w:val="23"/>
          <w:szCs w:val="23"/>
        </w:rPr>
      </w:pPr>
      <w:proofErr w:type="spellStart"/>
      <w:r w:rsidRPr="005B14FB">
        <w:rPr>
          <w:rFonts w:ascii="Helvetica" w:hAnsi="Helvetica"/>
          <w:sz w:val="23"/>
          <w:szCs w:val="23"/>
        </w:rPr>
        <w:t>Aysha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Inaam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Hassan, Cyrus Tariq, </w:t>
      </w:r>
      <w:proofErr w:type="spellStart"/>
      <w:r w:rsidRPr="005B14FB">
        <w:rPr>
          <w:rFonts w:ascii="Helvetica" w:hAnsi="Helvetica"/>
          <w:sz w:val="23"/>
          <w:szCs w:val="23"/>
        </w:rPr>
        <w:t>Jorgan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Kristensen</w:t>
      </w:r>
      <w:proofErr w:type="spellEnd"/>
      <w:r w:rsidRPr="005B14FB">
        <w:rPr>
          <w:rFonts w:ascii="Helvetica" w:hAnsi="Helvetica"/>
          <w:sz w:val="23"/>
          <w:szCs w:val="23"/>
        </w:rPr>
        <w:t>,</w:t>
      </w:r>
      <w:r w:rsidR="00D379A2" w:rsidRPr="005B14FB">
        <w:rPr>
          <w:rFonts w:ascii="Helvetica" w:hAnsi="Helvetica"/>
          <w:sz w:val="23"/>
          <w:szCs w:val="23"/>
        </w:rPr>
        <w:t xml:space="preserve"> </w:t>
      </w:r>
      <w:r w:rsidRPr="005B14FB">
        <w:rPr>
          <w:rFonts w:ascii="Helvetica" w:hAnsi="Helvetica"/>
          <w:sz w:val="23"/>
          <w:szCs w:val="23"/>
        </w:rPr>
        <w:t xml:space="preserve">Mohammed </w:t>
      </w:r>
      <w:proofErr w:type="spellStart"/>
      <w:r w:rsidRPr="005B14FB">
        <w:rPr>
          <w:rFonts w:ascii="Helvetica" w:hAnsi="Helvetica"/>
          <w:sz w:val="23"/>
          <w:szCs w:val="23"/>
        </w:rPr>
        <w:t>Hamdan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Elsadig</w:t>
      </w:r>
      <w:r w:rsidRPr="005B14FB">
        <w:rPr>
          <w:rFonts w:ascii="Helvetica" w:hAnsi="Helvetica"/>
          <w:b/>
          <w:bCs/>
          <w:sz w:val="23"/>
          <w:szCs w:val="23"/>
          <w:u w:val="single"/>
        </w:rPr>
        <w:t xml:space="preserve">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Kazzam</w:t>
      </w:r>
      <w:r w:rsidRPr="005B14FB">
        <w:rPr>
          <w:rFonts w:ascii="Helvetica" w:hAnsi="Helvetica"/>
          <w:sz w:val="23"/>
          <w:szCs w:val="23"/>
        </w:rPr>
        <w:t xml:space="preserve">. Impairment of Left Ventricular Contractile Status in Patients with Thalassemia </w:t>
      </w:r>
      <w:r w:rsidR="00D379A2" w:rsidRPr="005B14FB">
        <w:rPr>
          <w:rFonts w:ascii="Helvetica" w:hAnsi="Helvetica"/>
          <w:sz w:val="23"/>
          <w:szCs w:val="23"/>
        </w:rPr>
        <w:t>Major -</w:t>
      </w:r>
      <w:r w:rsidRPr="005B14FB">
        <w:rPr>
          <w:rFonts w:ascii="Helvetica" w:hAnsi="Helvetica"/>
          <w:sz w:val="23"/>
          <w:szCs w:val="23"/>
        </w:rPr>
        <w:t xml:space="preserve">Two -Dimensional and Doppler Echocardiographic Evaluation, </w:t>
      </w:r>
      <w:r w:rsidRPr="005B14FB">
        <w:rPr>
          <w:rFonts w:ascii="Helvetica" w:hAnsi="Helvetica"/>
          <w:b/>
          <w:bCs/>
          <w:sz w:val="23"/>
          <w:szCs w:val="23"/>
        </w:rPr>
        <w:t>UAEU students conference 2017.</w:t>
      </w:r>
    </w:p>
    <w:p w14:paraId="56979206" w14:textId="77777777" w:rsidR="00D15816" w:rsidRPr="005B14FB" w:rsidRDefault="00D15816" w:rsidP="00D15816">
      <w:pPr>
        <w:pStyle w:val="ListParagraph"/>
        <w:jc w:val="both"/>
        <w:rPr>
          <w:rFonts w:ascii="Helvetica" w:hAnsi="Helvetica"/>
          <w:sz w:val="23"/>
          <w:szCs w:val="23"/>
        </w:rPr>
      </w:pPr>
    </w:p>
    <w:p w14:paraId="0FC9C993" w14:textId="77777777" w:rsidR="00D15816" w:rsidRPr="005B14FB" w:rsidRDefault="00D15816" w:rsidP="00D15816">
      <w:pPr>
        <w:pStyle w:val="ListParagraph"/>
        <w:numPr>
          <w:ilvl w:val="0"/>
          <w:numId w:val="49"/>
        </w:numPr>
        <w:contextualSpacing/>
        <w:jc w:val="both"/>
        <w:rPr>
          <w:rFonts w:ascii="Helvetica" w:hAnsi="Helvetica"/>
          <w:sz w:val="23"/>
          <w:szCs w:val="23"/>
        </w:rPr>
      </w:pPr>
      <w:r w:rsidRPr="005B14FB">
        <w:rPr>
          <w:rFonts w:ascii="Helvetica" w:hAnsi="Helvetica"/>
          <w:sz w:val="23"/>
          <w:szCs w:val="23"/>
        </w:rPr>
        <w:t xml:space="preserve">Amal </w:t>
      </w:r>
      <w:proofErr w:type="spellStart"/>
      <w:r w:rsidRPr="005B14FB">
        <w:rPr>
          <w:rFonts w:ascii="Helvetica" w:hAnsi="Helvetica"/>
          <w:sz w:val="23"/>
          <w:szCs w:val="23"/>
        </w:rPr>
        <w:t>Qayed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Inaam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Hassan, Amal Al </w:t>
      </w:r>
      <w:proofErr w:type="spellStart"/>
      <w:r w:rsidRPr="005B14FB">
        <w:rPr>
          <w:rFonts w:ascii="Helvetica" w:hAnsi="Helvetica"/>
          <w:sz w:val="23"/>
          <w:szCs w:val="23"/>
        </w:rPr>
        <w:t>Mazam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Cyrus Tariq, </w:t>
      </w:r>
      <w:proofErr w:type="spellStart"/>
      <w:r w:rsidRPr="005B14FB">
        <w:rPr>
          <w:rFonts w:ascii="Helvetica" w:hAnsi="Helvetica"/>
          <w:sz w:val="23"/>
          <w:szCs w:val="23"/>
        </w:rPr>
        <w:t>Javed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Yasin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Awad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Essa, Mohammed </w:t>
      </w:r>
      <w:proofErr w:type="spellStart"/>
      <w:r w:rsidRPr="005B14FB">
        <w:rPr>
          <w:rFonts w:ascii="Helvetica" w:hAnsi="Helvetica"/>
          <w:sz w:val="23"/>
          <w:szCs w:val="23"/>
        </w:rPr>
        <w:t>Hamdan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Omar </w:t>
      </w:r>
      <w:proofErr w:type="spellStart"/>
      <w:r w:rsidRPr="005B14FB">
        <w:rPr>
          <w:rFonts w:ascii="Helvetica" w:hAnsi="Helvetica"/>
          <w:sz w:val="23"/>
          <w:szCs w:val="23"/>
        </w:rPr>
        <w:t>Trad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Elsadig Kazzam</w:t>
      </w:r>
      <w:r w:rsidRPr="005B14FB">
        <w:rPr>
          <w:rFonts w:ascii="Helvetica" w:hAnsi="Helvetica"/>
          <w:color w:val="FF0000"/>
          <w:sz w:val="23"/>
          <w:szCs w:val="23"/>
        </w:rPr>
        <w:t xml:space="preserve">. </w:t>
      </w:r>
      <w:r w:rsidRPr="005B14FB">
        <w:rPr>
          <w:rFonts w:ascii="Helvetica" w:hAnsi="Helvetica"/>
          <w:sz w:val="23"/>
          <w:szCs w:val="23"/>
        </w:rPr>
        <w:t xml:space="preserve">Atrial Geometrical Remodelling and Function in Patients with Thalassemia Major Transthoracic Echocardiographic Assessment. </w:t>
      </w:r>
      <w:r w:rsidRPr="005B14FB">
        <w:rPr>
          <w:rFonts w:ascii="Helvetica" w:hAnsi="Helvetica"/>
          <w:b/>
          <w:bCs/>
          <w:sz w:val="23"/>
          <w:szCs w:val="23"/>
        </w:rPr>
        <w:t>UAEU students conference 2017.</w:t>
      </w:r>
    </w:p>
    <w:p w14:paraId="3A274125" w14:textId="77777777" w:rsidR="00D379A2" w:rsidRPr="005B14FB" w:rsidRDefault="00D379A2" w:rsidP="00D379A2">
      <w:pPr>
        <w:contextualSpacing/>
        <w:jc w:val="both"/>
        <w:rPr>
          <w:rFonts w:ascii="Helvetica" w:hAnsi="Helvetica"/>
          <w:sz w:val="23"/>
          <w:szCs w:val="23"/>
        </w:rPr>
      </w:pPr>
    </w:p>
    <w:p w14:paraId="49B4DA4B" w14:textId="5F72D90E" w:rsidR="00D379A2" w:rsidRPr="005B14FB" w:rsidRDefault="00D379A2" w:rsidP="00D379A2">
      <w:pPr>
        <w:pStyle w:val="ListParagraph"/>
        <w:numPr>
          <w:ilvl w:val="0"/>
          <w:numId w:val="49"/>
        </w:numPr>
        <w:contextualSpacing/>
        <w:jc w:val="both"/>
        <w:rPr>
          <w:rFonts w:ascii="Helvetica" w:hAnsi="Helvetica"/>
          <w:sz w:val="23"/>
          <w:szCs w:val="23"/>
        </w:rPr>
      </w:pPr>
      <w:proofErr w:type="spellStart"/>
      <w:r w:rsidRPr="005B14FB">
        <w:rPr>
          <w:rFonts w:ascii="Helvetica" w:eastAsia="Calibri" w:hAnsi="Helvetica"/>
          <w:sz w:val="23"/>
          <w:szCs w:val="23"/>
        </w:rPr>
        <w:t>Noura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Neyadi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Shaima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Qrain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Raha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Marzooqi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Javed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Yasin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Awad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Al Essa,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Anas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Lababidi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Abderrahim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Nemmar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r w:rsidRPr="005B14FB">
        <w:rPr>
          <w:rFonts w:ascii="Helvetica" w:eastAsia="Calibri" w:hAnsi="Helvetica"/>
          <w:b/>
          <w:bCs/>
          <w:color w:val="FF0000"/>
          <w:sz w:val="23"/>
          <w:szCs w:val="23"/>
          <w:u w:val="single"/>
        </w:rPr>
        <w:t>Elsadig Kazzam</w:t>
      </w:r>
      <w:r w:rsidRPr="005B14FB">
        <w:rPr>
          <w:rFonts w:ascii="Helvetica" w:eastAsia="Calibri" w:hAnsi="Helvetica"/>
          <w:sz w:val="23"/>
          <w:szCs w:val="23"/>
        </w:rPr>
        <w:t xml:space="preserve">. Inflammatory markers and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Neurohormonal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 Activation in Patients with Obstructive Sleep </w:t>
      </w:r>
      <w:proofErr w:type="spellStart"/>
      <w:r w:rsidRPr="005B14FB">
        <w:rPr>
          <w:rFonts w:ascii="Helvetica" w:eastAsia="Calibri" w:hAnsi="Helvetica"/>
          <w:sz w:val="23"/>
          <w:szCs w:val="23"/>
        </w:rPr>
        <w:t>Apnea</w:t>
      </w:r>
      <w:proofErr w:type="spellEnd"/>
      <w:r w:rsidRPr="005B14FB">
        <w:rPr>
          <w:rFonts w:ascii="Helvetica" w:eastAsia="Calibri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sz w:val="23"/>
          <w:szCs w:val="23"/>
        </w:rPr>
        <w:t>UAEU students conference 2017.</w:t>
      </w:r>
    </w:p>
    <w:p w14:paraId="4B46BFBA" w14:textId="77777777" w:rsidR="00D15816" w:rsidRPr="005B14FB" w:rsidRDefault="00D15816" w:rsidP="00D15816">
      <w:pPr>
        <w:ind w:right="-143"/>
        <w:jc w:val="both"/>
        <w:rPr>
          <w:rFonts w:ascii="Helvetica" w:hAnsi="Helvetica"/>
          <w:sz w:val="23"/>
          <w:szCs w:val="23"/>
        </w:rPr>
      </w:pPr>
    </w:p>
    <w:p w14:paraId="74362CAA" w14:textId="77777777" w:rsidR="00D15816" w:rsidRPr="005B14FB" w:rsidRDefault="00D15816" w:rsidP="00D15816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bCs/>
          <w:sz w:val="23"/>
          <w:szCs w:val="23"/>
        </w:rPr>
      </w:pPr>
      <w:proofErr w:type="spellStart"/>
      <w:r w:rsidRPr="005B14FB">
        <w:rPr>
          <w:rFonts w:ascii="Helvetica" w:hAnsi="Helvetica"/>
          <w:sz w:val="23"/>
          <w:szCs w:val="23"/>
        </w:rPr>
        <w:t>Shaima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Qrain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Aysha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Amal </w:t>
      </w:r>
      <w:proofErr w:type="spellStart"/>
      <w:r w:rsidRPr="005B14FB">
        <w:rPr>
          <w:rFonts w:ascii="Helvetica" w:hAnsi="Helvetica"/>
          <w:sz w:val="23"/>
          <w:szCs w:val="23"/>
        </w:rPr>
        <w:t>Qayed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Raha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Marzoogi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Noura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Amal Al </w:t>
      </w:r>
      <w:proofErr w:type="spellStart"/>
      <w:r w:rsidRPr="005B14FB">
        <w:rPr>
          <w:rFonts w:ascii="Helvetica" w:hAnsi="Helvetica"/>
          <w:sz w:val="23"/>
          <w:szCs w:val="23"/>
        </w:rPr>
        <w:t>Mazam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Anas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Al-</w:t>
      </w:r>
      <w:proofErr w:type="spellStart"/>
      <w:r w:rsidRPr="005B14FB">
        <w:rPr>
          <w:rFonts w:ascii="Helvetica" w:hAnsi="Helvetica"/>
          <w:sz w:val="23"/>
          <w:szCs w:val="23"/>
        </w:rPr>
        <w:t>Lababidi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Elsadig Kazzam</w:t>
      </w:r>
      <w:r w:rsidRPr="005B14FB">
        <w:rPr>
          <w:rFonts w:ascii="Helvetica" w:hAnsi="Helvetica"/>
          <w:sz w:val="23"/>
          <w:szCs w:val="23"/>
        </w:rPr>
        <w:t xml:space="preserve">. Assessment of Cardiac Geometry and Left Ventricular Contractile Status in Patients with Obstructive Sleep Apnoea: Echocardiographic Study, </w:t>
      </w:r>
      <w:r w:rsidRPr="005B14FB">
        <w:rPr>
          <w:rFonts w:ascii="Helvetica" w:hAnsi="Helvetica"/>
          <w:b/>
          <w:bCs/>
          <w:sz w:val="23"/>
          <w:szCs w:val="23"/>
        </w:rPr>
        <w:t>Sharjah student conference 2017.</w:t>
      </w:r>
    </w:p>
    <w:p w14:paraId="5D5C7DC0" w14:textId="77777777" w:rsidR="00D15816" w:rsidRPr="005B14FB" w:rsidRDefault="00D15816" w:rsidP="00D15816">
      <w:pPr>
        <w:ind w:right="-143"/>
        <w:jc w:val="both"/>
        <w:rPr>
          <w:rFonts w:ascii="Helvetica" w:hAnsi="Helvetica"/>
          <w:sz w:val="23"/>
          <w:szCs w:val="23"/>
        </w:rPr>
      </w:pPr>
    </w:p>
    <w:p w14:paraId="405122AA" w14:textId="77777777" w:rsidR="00D15816" w:rsidRPr="005B14FB" w:rsidRDefault="00D15816" w:rsidP="00D15816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bCs/>
          <w:sz w:val="23"/>
          <w:szCs w:val="23"/>
        </w:rPr>
      </w:pPr>
      <w:proofErr w:type="spellStart"/>
      <w:r w:rsidRPr="005B14FB">
        <w:rPr>
          <w:rFonts w:ascii="Helvetica" w:hAnsi="Helvetica"/>
          <w:sz w:val="23"/>
          <w:szCs w:val="23"/>
        </w:rPr>
        <w:t>Raha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Marzooqi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Shaima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Qrain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Aysha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Amal </w:t>
      </w:r>
      <w:proofErr w:type="spellStart"/>
      <w:r w:rsidRPr="005B14FB">
        <w:rPr>
          <w:rFonts w:ascii="Helvetica" w:hAnsi="Helvetica"/>
          <w:sz w:val="23"/>
          <w:szCs w:val="23"/>
        </w:rPr>
        <w:t>Qayed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Noura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Amal Al </w:t>
      </w:r>
      <w:proofErr w:type="spellStart"/>
      <w:r w:rsidRPr="005B14FB">
        <w:rPr>
          <w:rFonts w:ascii="Helvetica" w:hAnsi="Helvetica"/>
          <w:sz w:val="23"/>
          <w:szCs w:val="23"/>
        </w:rPr>
        <w:t>Mazam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Anas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Lababidi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Elsadig Kazzam.</w:t>
      </w:r>
      <w:r w:rsidRPr="005B14FB">
        <w:rPr>
          <w:rFonts w:ascii="Helvetica" w:hAnsi="Helvetica"/>
          <w:color w:val="FF0000"/>
          <w:sz w:val="23"/>
          <w:szCs w:val="23"/>
        </w:rPr>
        <w:t xml:space="preserve"> </w:t>
      </w:r>
      <w:r w:rsidRPr="005B14FB">
        <w:rPr>
          <w:rFonts w:ascii="Helvetica" w:hAnsi="Helvetica"/>
          <w:sz w:val="23"/>
          <w:szCs w:val="23"/>
        </w:rPr>
        <w:t xml:space="preserve">Left Ventricular Diastolic Function and Filling Properties in Patients with Obstructive Sleep Apnoea, </w:t>
      </w:r>
      <w:r w:rsidRPr="005B14FB">
        <w:rPr>
          <w:rFonts w:ascii="Helvetica" w:hAnsi="Helvetica"/>
          <w:b/>
          <w:bCs/>
          <w:sz w:val="23"/>
          <w:szCs w:val="23"/>
        </w:rPr>
        <w:t>Sharjah student conference 2017.</w:t>
      </w:r>
    </w:p>
    <w:p w14:paraId="03ABAD87" w14:textId="77777777" w:rsidR="00D15816" w:rsidRPr="005B14FB" w:rsidRDefault="00D15816" w:rsidP="00D15816">
      <w:pPr>
        <w:ind w:right="-143"/>
        <w:jc w:val="both"/>
        <w:rPr>
          <w:rFonts w:ascii="Helvetica" w:hAnsi="Helvetica"/>
          <w:sz w:val="23"/>
          <w:szCs w:val="23"/>
        </w:rPr>
      </w:pPr>
    </w:p>
    <w:p w14:paraId="6C2CB861" w14:textId="77777777" w:rsidR="00D15816" w:rsidRPr="005B14FB" w:rsidRDefault="00D15816" w:rsidP="00D15816">
      <w:pPr>
        <w:numPr>
          <w:ilvl w:val="0"/>
          <w:numId w:val="49"/>
        </w:numPr>
        <w:ind w:right="-143"/>
        <w:jc w:val="both"/>
        <w:rPr>
          <w:rFonts w:ascii="Helvetica" w:hAnsi="Helvetica" w:cs="Calibri"/>
          <w:b/>
          <w:sz w:val="23"/>
          <w:szCs w:val="23"/>
        </w:rPr>
      </w:pPr>
      <w:r w:rsidRPr="005B14FB">
        <w:rPr>
          <w:rFonts w:ascii="Helvetica" w:hAnsi="Helvetica"/>
          <w:sz w:val="23"/>
          <w:szCs w:val="23"/>
        </w:rPr>
        <w:t xml:space="preserve">Amal </w:t>
      </w:r>
      <w:proofErr w:type="spellStart"/>
      <w:r w:rsidRPr="005B14FB">
        <w:rPr>
          <w:rFonts w:ascii="Helvetica" w:hAnsi="Helvetica"/>
          <w:sz w:val="23"/>
          <w:szCs w:val="23"/>
        </w:rPr>
        <w:t>Qayed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Shaima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Qrain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Aysha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Raha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Marzooqi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Noura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</w:t>
      </w:r>
      <w:proofErr w:type="spellStart"/>
      <w:r w:rsidRPr="005B14FB">
        <w:rPr>
          <w:rFonts w:ascii="Helvetica" w:hAnsi="Helvetica"/>
          <w:sz w:val="23"/>
          <w:szCs w:val="23"/>
        </w:rPr>
        <w:t>Neyadi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Amal Al </w:t>
      </w:r>
      <w:proofErr w:type="spellStart"/>
      <w:r w:rsidRPr="005B14FB">
        <w:rPr>
          <w:rFonts w:ascii="Helvetica" w:hAnsi="Helvetica"/>
          <w:sz w:val="23"/>
          <w:szCs w:val="23"/>
        </w:rPr>
        <w:t>Mazam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Cyrus Tariq, </w:t>
      </w:r>
      <w:proofErr w:type="spellStart"/>
      <w:r w:rsidRPr="005B14FB">
        <w:rPr>
          <w:rFonts w:ascii="Helvetica" w:hAnsi="Helvetica"/>
          <w:sz w:val="23"/>
          <w:szCs w:val="23"/>
        </w:rPr>
        <w:t>Javed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Yasin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Awad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Al Essa, </w:t>
      </w:r>
      <w:proofErr w:type="spellStart"/>
      <w:r w:rsidRPr="005B14FB">
        <w:rPr>
          <w:rFonts w:ascii="Helvetica" w:hAnsi="Helvetica"/>
          <w:sz w:val="23"/>
          <w:szCs w:val="23"/>
        </w:rPr>
        <w:t>Anas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Lababidi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proofErr w:type="spellStart"/>
      <w:r w:rsidRPr="005B14FB">
        <w:rPr>
          <w:rFonts w:ascii="Helvetica" w:hAnsi="Helvetica"/>
          <w:sz w:val="23"/>
          <w:szCs w:val="23"/>
        </w:rPr>
        <w:t>Abderrahim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 </w:t>
      </w:r>
      <w:proofErr w:type="spellStart"/>
      <w:r w:rsidRPr="005B14FB">
        <w:rPr>
          <w:rFonts w:ascii="Helvetica" w:hAnsi="Helvetica"/>
          <w:sz w:val="23"/>
          <w:szCs w:val="23"/>
        </w:rPr>
        <w:t>Nemmar</w:t>
      </w:r>
      <w:proofErr w:type="spellEnd"/>
      <w:r w:rsidRPr="005B14FB">
        <w:rPr>
          <w:rFonts w:ascii="Helvetica" w:hAnsi="Helvetica"/>
          <w:sz w:val="23"/>
          <w:szCs w:val="23"/>
        </w:rPr>
        <w:t xml:space="preserve">, </w:t>
      </w:r>
      <w:r w:rsidRPr="005B14FB">
        <w:rPr>
          <w:rFonts w:ascii="Helvetica" w:hAnsi="Helvetica"/>
          <w:b/>
          <w:bCs/>
          <w:color w:val="FF0000"/>
          <w:sz w:val="23"/>
          <w:szCs w:val="23"/>
          <w:u w:val="single"/>
        </w:rPr>
        <w:t>Elsadig Kazzam</w:t>
      </w:r>
      <w:r w:rsidRPr="005B14FB">
        <w:rPr>
          <w:rFonts w:ascii="Helvetica" w:hAnsi="Helvetica"/>
          <w:sz w:val="23"/>
          <w:szCs w:val="23"/>
        </w:rPr>
        <w:t xml:space="preserve">. Left Atrial Remodelling in Patients with Obstructive Sleep Apnoea, </w:t>
      </w:r>
      <w:r w:rsidRPr="005B14FB">
        <w:rPr>
          <w:rFonts w:ascii="Helvetica" w:hAnsi="Helvetica"/>
          <w:b/>
          <w:bCs/>
          <w:sz w:val="23"/>
          <w:szCs w:val="23"/>
        </w:rPr>
        <w:t>Sharjah student conference 2017.</w:t>
      </w:r>
    </w:p>
    <w:p w14:paraId="751DAD64" w14:textId="77777777" w:rsidR="005F2A37" w:rsidRDefault="005F2A37" w:rsidP="005F2A37">
      <w:pPr>
        <w:ind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4A38839B" w14:textId="77777777" w:rsidR="005F2A37" w:rsidRDefault="005F2A37" w:rsidP="005F2A37">
      <w:pPr>
        <w:ind w:right="-143"/>
        <w:jc w:val="both"/>
        <w:rPr>
          <w:rFonts w:ascii="Helvetica" w:hAnsi="Helvetica"/>
          <w:b/>
          <w:bCs/>
          <w:sz w:val="24"/>
          <w:szCs w:val="24"/>
        </w:rPr>
      </w:pPr>
    </w:p>
    <w:p w14:paraId="260B8C09" w14:textId="77777777" w:rsidR="00D15816" w:rsidRPr="00DA463E" w:rsidRDefault="00D15816" w:rsidP="00D15816">
      <w:pPr>
        <w:ind w:left="360"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24080C0A" w14:textId="77777777" w:rsidR="00D15816" w:rsidRPr="00D26E8E" w:rsidRDefault="00D15816" w:rsidP="00D15816">
      <w:pPr>
        <w:ind w:left="720"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63C29C25" w14:textId="77777777" w:rsidR="00D15816" w:rsidRPr="00D26E8E" w:rsidRDefault="00D15816" w:rsidP="00D15816">
      <w:pPr>
        <w:ind w:left="720"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7AF468F3" w14:textId="77777777" w:rsidR="00D15816" w:rsidRDefault="00D15816" w:rsidP="00D15816">
      <w:pPr>
        <w:ind w:left="720"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6928C559" w14:textId="77777777" w:rsidR="001123EB" w:rsidRPr="00B801D1" w:rsidRDefault="001123EB" w:rsidP="001123EB">
      <w:pPr>
        <w:ind w:left="720" w:right="-143"/>
        <w:jc w:val="both"/>
        <w:rPr>
          <w:rFonts w:ascii="Helvetica" w:hAnsi="Helvetica" w:cs="Calibri"/>
          <w:b/>
          <w:sz w:val="24"/>
          <w:szCs w:val="24"/>
        </w:rPr>
      </w:pPr>
    </w:p>
    <w:p w14:paraId="637B0309" w14:textId="77777777" w:rsidR="00CA1C97" w:rsidRPr="00524B4F" w:rsidRDefault="00CA1C97" w:rsidP="00CA1C97">
      <w:pPr>
        <w:ind w:left="720" w:right="-143"/>
        <w:jc w:val="both"/>
        <w:rPr>
          <w:rFonts w:ascii="Helvetica" w:hAnsi="Helvetica" w:cs="Calibri"/>
          <w:sz w:val="24"/>
          <w:szCs w:val="24"/>
        </w:rPr>
      </w:pPr>
    </w:p>
    <w:p w14:paraId="44EE2DD6" w14:textId="77777777" w:rsidR="00524B4F" w:rsidRDefault="00524B4F" w:rsidP="00524B4F">
      <w:pPr>
        <w:pStyle w:val="ListParagraph"/>
        <w:rPr>
          <w:rFonts w:ascii="Helvetica" w:hAnsi="Helvetica" w:cs="Calibri"/>
          <w:sz w:val="24"/>
          <w:szCs w:val="24"/>
        </w:rPr>
      </w:pPr>
    </w:p>
    <w:p w14:paraId="605556C2" w14:textId="77777777" w:rsidR="00524B4F" w:rsidRPr="000F7A78" w:rsidRDefault="00524B4F" w:rsidP="00524B4F">
      <w:pPr>
        <w:ind w:left="720" w:right="-143"/>
        <w:jc w:val="both"/>
        <w:rPr>
          <w:rFonts w:ascii="Helvetica" w:hAnsi="Helvetica" w:cs="Calibri"/>
          <w:sz w:val="24"/>
          <w:szCs w:val="24"/>
        </w:rPr>
      </w:pPr>
    </w:p>
    <w:p w14:paraId="32ECDD67" w14:textId="77777777" w:rsidR="00EA7F92" w:rsidRDefault="00EA7F92" w:rsidP="00EA7F92"/>
    <w:p w14:paraId="7275F368" w14:textId="77777777" w:rsidR="00EA7F92" w:rsidRPr="000F7A78" w:rsidRDefault="00EA7F92" w:rsidP="00EA7F92">
      <w:pPr>
        <w:ind w:right="-143"/>
        <w:jc w:val="both"/>
        <w:rPr>
          <w:rFonts w:ascii="Helvetica" w:hAnsi="Helvetica" w:cs="Calibri"/>
          <w:sz w:val="24"/>
          <w:szCs w:val="24"/>
        </w:rPr>
      </w:pPr>
    </w:p>
    <w:sectPr w:rsidR="00EA7F92" w:rsidRPr="000F7A78" w:rsidSect="00BF2D4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BD83" w14:textId="77777777" w:rsidR="00E93285" w:rsidRDefault="00E93285">
      <w:r>
        <w:separator/>
      </w:r>
    </w:p>
  </w:endnote>
  <w:endnote w:type="continuationSeparator" w:id="0">
    <w:p w14:paraId="0C66BECF" w14:textId="77777777" w:rsidR="00E93285" w:rsidRDefault="00E9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">
    <w:charset w:val="00"/>
    <w:family w:val="swiss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6EA7" w14:textId="77777777" w:rsidR="00D8548E" w:rsidRDefault="00D854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FD829" w14:textId="77777777" w:rsidR="00D8548E" w:rsidRDefault="00D8548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0C89" w14:textId="77777777" w:rsidR="00D8548E" w:rsidRDefault="00D8548E">
    <w:pPr>
      <w:pStyle w:val="Footer"/>
      <w:tabs>
        <w:tab w:val="left" w:pos="7560"/>
        <w:tab w:val="left" w:pos="792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42824" w14:textId="77777777" w:rsidR="00E93285" w:rsidRDefault="00E93285">
      <w:r>
        <w:separator/>
      </w:r>
    </w:p>
  </w:footnote>
  <w:footnote w:type="continuationSeparator" w:id="0">
    <w:p w14:paraId="317A882C" w14:textId="77777777" w:rsidR="00E93285" w:rsidRDefault="00E93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0A1D" w14:textId="77777777" w:rsidR="00D8548E" w:rsidRDefault="00D8548E" w:rsidP="00634FE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0DD5E" w14:textId="77777777" w:rsidR="00D8548E" w:rsidRDefault="00D8548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7CF20" w14:textId="77777777" w:rsidR="00D8548E" w:rsidRPr="002E2E6D" w:rsidRDefault="00D8548E" w:rsidP="00634FEC">
    <w:pPr>
      <w:pStyle w:val="Header"/>
      <w:framePr w:wrap="around" w:vAnchor="text" w:hAnchor="margin" w:xAlign="right" w:y="1"/>
      <w:rPr>
        <w:rStyle w:val="PageNumber"/>
        <w:b/>
        <w:sz w:val="22"/>
      </w:rPr>
    </w:pPr>
    <w:r w:rsidRPr="002E2E6D">
      <w:rPr>
        <w:rStyle w:val="PageNumber"/>
        <w:b/>
        <w:sz w:val="22"/>
      </w:rPr>
      <w:fldChar w:fldCharType="begin"/>
    </w:r>
    <w:r w:rsidRPr="002E2E6D">
      <w:rPr>
        <w:rStyle w:val="PageNumber"/>
        <w:b/>
        <w:sz w:val="22"/>
      </w:rPr>
      <w:instrText xml:space="preserve">PAGE  </w:instrText>
    </w:r>
    <w:r w:rsidRPr="002E2E6D">
      <w:rPr>
        <w:rStyle w:val="PageNumber"/>
        <w:b/>
        <w:sz w:val="22"/>
      </w:rPr>
      <w:fldChar w:fldCharType="separate"/>
    </w:r>
    <w:r w:rsidR="00E75AD9">
      <w:rPr>
        <w:rStyle w:val="PageNumber"/>
        <w:b/>
        <w:noProof/>
        <w:sz w:val="22"/>
      </w:rPr>
      <w:t>2</w:t>
    </w:r>
    <w:r w:rsidRPr="002E2E6D">
      <w:rPr>
        <w:rStyle w:val="PageNumber"/>
        <w:b/>
        <w:sz w:val="22"/>
      </w:rPr>
      <w:fldChar w:fldCharType="end"/>
    </w:r>
  </w:p>
  <w:p w14:paraId="69E1F9CE" w14:textId="1BB39330" w:rsidR="00D8548E" w:rsidRDefault="00D8548E" w:rsidP="006C230E">
    <w:pPr>
      <w:pStyle w:val="Header"/>
      <w:tabs>
        <w:tab w:val="left" w:pos="2193"/>
      </w:tabs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B00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468AC"/>
    <w:multiLevelType w:val="hybridMultilevel"/>
    <w:tmpl w:val="C270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79AB"/>
    <w:multiLevelType w:val="hybridMultilevel"/>
    <w:tmpl w:val="8B20DC4E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80ED1"/>
    <w:multiLevelType w:val="hybridMultilevel"/>
    <w:tmpl w:val="33D00AD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5E99"/>
    <w:multiLevelType w:val="hybridMultilevel"/>
    <w:tmpl w:val="B3DEC3A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61E9"/>
    <w:multiLevelType w:val="hybridMultilevel"/>
    <w:tmpl w:val="FD74EAF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D07E3"/>
    <w:multiLevelType w:val="hybridMultilevel"/>
    <w:tmpl w:val="6A383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24304"/>
    <w:multiLevelType w:val="hybridMultilevel"/>
    <w:tmpl w:val="8648F34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62786"/>
    <w:multiLevelType w:val="hybridMultilevel"/>
    <w:tmpl w:val="E774F42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3190"/>
    <w:multiLevelType w:val="hybridMultilevel"/>
    <w:tmpl w:val="51F23A96"/>
    <w:lvl w:ilvl="0" w:tplc="4770FCE6">
      <w:start w:val="1"/>
      <w:numFmt w:val="lowerRoman"/>
      <w:lvlText w:val="%1."/>
      <w:lvlJc w:val="left"/>
      <w:pPr>
        <w:ind w:left="1985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705" w:hanging="360"/>
      </w:pPr>
    </w:lvl>
    <w:lvl w:ilvl="2" w:tplc="0809001B" w:tentative="1">
      <w:start w:val="1"/>
      <w:numFmt w:val="lowerRoman"/>
      <w:lvlText w:val="%3."/>
      <w:lvlJc w:val="right"/>
      <w:pPr>
        <w:ind w:left="3425" w:hanging="180"/>
      </w:pPr>
    </w:lvl>
    <w:lvl w:ilvl="3" w:tplc="0809000F" w:tentative="1">
      <w:start w:val="1"/>
      <w:numFmt w:val="decimal"/>
      <w:lvlText w:val="%4."/>
      <w:lvlJc w:val="left"/>
      <w:pPr>
        <w:ind w:left="4145" w:hanging="360"/>
      </w:pPr>
    </w:lvl>
    <w:lvl w:ilvl="4" w:tplc="08090019" w:tentative="1">
      <w:start w:val="1"/>
      <w:numFmt w:val="lowerLetter"/>
      <w:lvlText w:val="%5."/>
      <w:lvlJc w:val="left"/>
      <w:pPr>
        <w:ind w:left="4865" w:hanging="360"/>
      </w:pPr>
    </w:lvl>
    <w:lvl w:ilvl="5" w:tplc="0809001B" w:tentative="1">
      <w:start w:val="1"/>
      <w:numFmt w:val="lowerRoman"/>
      <w:lvlText w:val="%6."/>
      <w:lvlJc w:val="right"/>
      <w:pPr>
        <w:ind w:left="5585" w:hanging="180"/>
      </w:pPr>
    </w:lvl>
    <w:lvl w:ilvl="6" w:tplc="0809000F" w:tentative="1">
      <w:start w:val="1"/>
      <w:numFmt w:val="decimal"/>
      <w:lvlText w:val="%7."/>
      <w:lvlJc w:val="left"/>
      <w:pPr>
        <w:ind w:left="6305" w:hanging="360"/>
      </w:pPr>
    </w:lvl>
    <w:lvl w:ilvl="7" w:tplc="08090019" w:tentative="1">
      <w:start w:val="1"/>
      <w:numFmt w:val="lowerLetter"/>
      <w:lvlText w:val="%8."/>
      <w:lvlJc w:val="left"/>
      <w:pPr>
        <w:ind w:left="7025" w:hanging="360"/>
      </w:pPr>
    </w:lvl>
    <w:lvl w:ilvl="8" w:tplc="08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0">
    <w:nsid w:val="163655AA"/>
    <w:multiLevelType w:val="hybridMultilevel"/>
    <w:tmpl w:val="4B00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643AD"/>
    <w:multiLevelType w:val="hybridMultilevel"/>
    <w:tmpl w:val="FB9A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F4D1A"/>
    <w:multiLevelType w:val="hybridMultilevel"/>
    <w:tmpl w:val="4A74C47E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B491D"/>
    <w:multiLevelType w:val="hybridMultilevel"/>
    <w:tmpl w:val="3E20CA38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70609"/>
    <w:multiLevelType w:val="hybridMultilevel"/>
    <w:tmpl w:val="81645BE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A78E3"/>
    <w:multiLevelType w:val="hybridMultilevel"/>
    <w:tmpl w:val="7C6CA632"/>
    <w:lvl w:ilvl="0" w:tplc="182CCB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E02A88"/>
    <w:multiLevelType w:val="hybridMultilevel"/>
    <w:tmpl w:val="A770F98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57B8D"/>
    <w:multiLevelType w:val="hybridMultilevel"/>
    <w:tmpl w:val="8F787F16"/>
    <w:lvl w:ilvl="0" w:tplc="51DE45F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22A54BF"/>
    <w:multiLevelType w:val="hybridMultilevel"/>
    <w:tmpl w:val="B1F2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47053B"/>
    <w:multiLevelType w:val="hybridMultilevel"/>
    <w:tmpl w:val="B71AF770"/>
    <w:lvl w:ilvl="0" w:tplc="AED49DC2">
      <w:start w:val="1"/>
      <w:numFmt w:val="lowerRoman"/>
      <w:lvlText w:val="%1."/>
      <w:lvlJc w:val="left"/>
      <w:pPr>
        <w:ind w:left="20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>
    <w:nsid w:val="29462E4E"/>
    <w:multiLevelType w:val="hybridMultilevel"/>
    <w:tmpl w:val="AEFC6690"/>
    <w:lvl w:ilvl="0" w:tplc="03FE9F74">
      <w:start w:val="1"/>
      <w:numFmt w:val="lowerRoman"/>
      <w:lvlText w:val="(%1)"/>
      <w:lvlJc w:val="left"/>
      <w:pPr>
        <w:ind w:left="2368" w:hanging="720"/>
      </w:pPr>
      <w:rPr>
        <w:rFonts w:ascii="Calibri" w:eastAsia="Times New Roman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1">
    <w:nsid w:val="2BC73E66"/>
    <w:multiLevelType w:val="hybridMultilevel"/>
    <w:tmpl w:val="2B66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33BB1"/>
    <w:multiLevelType w:val="hybridMultilevel"/>
    <w:tmpl w:val="57FA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F2B4D"/>
    <w:multiLevelType w:val="hybridMultilevel"/>
    <w:tmpl w:val="DD72D92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001DE"/>
    <w:multiLevelType w:val="hybridMultilevel"/>
    <w:tmpl w:val="9FD0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0C0214"/>
    <w:multiLevelType w:val="hybridMultilevel"/>
    <w:tmpl w:val="CB784B9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173DA8"/>
    <w:multiLevelType w:val="hybridMultilevel"/>
    <w:tmpl w:val="14D0F88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395733"/>
    <w:multiLevelType w:val="hybridMultilevel"/>
    <w:tmpl w:val="EEF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FC3172"/>
    <w:multiLevelType w:val="hybridMultilevel"/>
    <w:tmpl w:val="4E1AACB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F4985"/>
    <w:multiLevelType w:val="hybridMultilevel"/>
    <w:tmpl w:val="4AF64FE2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8D4D33"/>
    <w:multiLevelType w:val="hybridMultilevel"/>
    <w:tmpl w:val="C0A4028E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E49AC"/>
    <w:multiLevelType w:val="hybridMultilevel"/>
    <w:tmpl w:val="FADA3CC4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A83498"/>
    <w:multiLevelType w:val="hybridMultilevel"/>
    <w:tmpl w:val="C486C4F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C55570"/>
    <w:multiLevelType w:val="hybridMultilevel"/>
    <w:tmpl w:val="E72AB8B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085C97"/>
    <w:multiLevelType w:val="hybridMultilevel"/>
    <w:tmpl w:val="8F16B518"/>
    <w:lvl w:ilvl="0" w:tplc="4770FC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7013F7"/>
    <w:multiLevelType w:val="hybridMultilevel"/>
    <w:tmpl w:val="EF2AAF2E"/>
    <w:lvl w:ilvl="0" w:tplc="65307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73D"/>
    <w:multiLevelType w:val="hybridMultilevel"/>
    <w:tmpl w:val="711CC76C"/>
    <w:lvl w:ilvl="0" w:tplc="EA94C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EE7D29"/>
    <w:multiLevelType w:val="hybridMultilevel"/>
    <w:tmpl w:val="C6D6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37ED0"/>
    <w:multiLevelType w:val="hybridMultilevel"/>
    <w:tmpl w:val="8D44D6A0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F5513D"/>
    <w:multiLevelType w:val="hybridMultilevel"/>
    <w:tmpl w:val="B566BD3A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8913E9"/>
    <w:multiLevelType w:val="hybridMultilevel"/>
    <w:tmpl w:val="D1727C62"/>
    <w:lvl w:ilvl="0" w:tplc="CFDCE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BC2939"/>
    <w:multiLevelType w:val="hybridMultilevel"/>
    <w:tmpl w:val="41A0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4472E3"/>
    <w:multiLevelType w:val="hybridMultilevel"/>
    <w:tmpl w:val="8220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335D23"/>
    <w:multiLevelType w:val="hybridMultilevel"/>
    <w:tmpl w:val="8A1C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803409"/>
    <w:multiLevelType w:val="hybridMultilevel"/>
    <w:tmpl w:val="0BBC856C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30259E"/>
    <w:multiLevelType w:val="hybridMultilevel"/>
    <w:tmpl w:val="C2F6F1C2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3652BA"/>
    <w:multiLevelType w:val="hybridMultilevel"/>
    <w:tmpl w:val="DD64CBA4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027E4"/>
    <w:multiLevelType w:val="hybridMultilevel"/>
    <w:tmpl w:val="3DE4B268"/>
    <w:lvl w:ilvl="0" w:tplc="F4341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A574D"/>
    <w:multiLevelType w:val="hybridMultilevel"/>
    <w:tmpl w:val="C4EA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2B293B"/>
    <w:multiLevelType w:val="hybridMultilevel"/>
    <w:tmpl w:val="1176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19"/>
  </w:num>
  <w:num w:numId="4">
    <w:abstractNumId w:val="46"/>
  </w:num>
  <w:num w:numId="5">
    <w:abstractNumId w:val="2"/>
  </w:num>
  <w:num w:numId="6">
    <w:abstractNumId w:val="31"/>
  </w:num>
  <w:num w:numId="7">
    <w:abstractNumId w:val="30"/>
  </w:num>
  <w:num w:numId="8">
    <w:abstractNumId w:val="34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26"/>
  </w:num>
  <w:num w:numId="14">
    <w:abstractNumId w:val="33"/>
  </w:num>
  <w:num w:numId="15">
    <w:abstractNumId w:val="39"/>
  </w:num>
  <w:num w:numId="16">
    <w:abstractNumId w:val="47"/>
  </w:num>
  <w:num w:numId="17">
    <w:abstractNumId w:val="29"/>
  </w:num>
  <w:num w:numId="18">
    <w:abstractNumId w:val="14"/>
  </w:num>
  <w:num w:numId="19">
    <w:abstractNumId w:val="5"/>
  </w:num>
  <w:num w:numId="20">
    <w:abstractNumId w:val="44"/>
  </w:num>
  <w:num w:numId="21">
    <w:abstractNumId w:val="22"/>
  </w:num>
  <w:num w:numId="22">
    <w:abstractNumId w:val="32"/>
  </w:num>
  <w:num w:numId="23">
    <w:abstractNumId w:val="23"/>
  </w:num>
  <w:num w:numId="24">
    <w:abstractNumId w:val="48"/>
  </w:num>
  <w:num w:numId="25">
    <w:abstractNumId w:val="49"/>
  </w:num>
  <w:num w:numId="26">
    <w:abstractNumId w:val="10"/>
  </w:num>
  <w:num w:numId="27">
    <w:abstractNumId w:val="4"/>
  </w:num>
  <w:num w:numId="28">
    <w:abstractNumId w:val="28"/>
  </w:num>
  <w:num w:numId="29">
    <w:abstractNumId w:val="38"/>
  </w:num>
  <w:num w:numId="30">
    <w:abstractNumId w:val="27"/>
  </w:num>
  <w:num w:numId="31">
    <w:abstractNumId w:val="12"/>
  </w:num>
  <w:num w:numId="32">
    <w:abstractNumId w:val="37"/>
  </w:num>
  <w:num w:numId="33">
    <w:abstractNumId w:val="16"/>
  </w:num>
  <w:num w:numId="34">
    <w:abstractNumId w:val="40"/>
  </w:num>
  <w:num w:numId="35">
    <w:abstractNumId w:val="18"/>
  </w:num>
  <w:num w:numId="36">
    <w:abstractNumId w:val="43"/>
  </w:num>
  <w:num w:numId="37">
    <w:abstractNumId w:val="1"/>
  </w:num>
  <w:num w:numId="38">
    <w:abstractNumId w:val="36"/>
  </w:num>
  <w:num w:numId="39">
    <w:abstractNumId w:val="3"/>
  </w:num>
  <w:num w:numId="40">
    <w:abstractNumId w:val="45"/>
  </w:num>
  <w:num w:numId="41">
    <w:abstractNumId w:val="42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5"/>
  </w:num>
  <w:num w:numId="46">
    <w:abstractNumId w:val="15"/>
  </w:num>
  <w:num w:numId="47">
    <w:abstractNumId w:val="21"/>
  </w:num>
  <w:num w:numId="48">
    <w:abstractNumId w:val="25"/>
  </w:num>
  <w:num w:numId="49">
    <w:abstractNumId w:val="6"/>
  </w:num>
  <w:num w:numId="50">
    <w:abstractNumId w:val="17"/>
  </w:num>
  <w:num w:numId="51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" w:dllVersion="2" w:checkStyle="1"/>
  <w:activeWritingStyle w:appName="MSWord" w:lang="sv-SE" w:vendorID="666" w:dllVersion="513" w:checkStyle="1"/>
  <w:activeWritingStyle w:appName="MSWord" w:lang="sv-SE" w:vendorID="0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8F"/>
    <w:rsid w:val="000000CD"/>
    <w:rsid w:val="00002855"/>
    <w:rsid w:val="00002995"/>
    <w:rsid w:val="00002D27"/>
    <w:rsid w:val="0000369A"/>
    <w:rsid w:val="00004382"/>
    <w:rsid w:val="00010932"/>
    <w:rsid w:val="00011994"/>
    <w:rsid w:val="00012E1A"/>
    <w:rsid w:val="000135F9"/>
    <w:rsid w:val="0001596D"/>
    <w:rsid w:val="00016EE0"/>
    <w:rsid w:val="00017D67"/>
    <w:rsid w:val="000201A5"/>
    <w:rsid w:val="00023D1E"/>
    <w:rsid w:val="000406C1"/>
    <w:rsid w:val="00041149"/>
    <w:rsid w:val="00041EFC"/>
    <w:rsid w:val="0004633F"/>
    <w:rsid w:val="00046E99"/>
    <w:rsid w:val="00050983"/>
    <w:rsid w:val="0005216B"/>
    <w:rsid w:val="0005426F"/>
    <w:rsid w:val="00054361"/>
    <w:rsid w:val="00054B55"/>
    <w:rsid w:val="000576FF"/>
    <w:rsid w:val="00061026"/>
    <w:rsid w:val="000615B3"/>
    <w:rsid w:val="00062201"/>
    <w:rsid w:val="0006349A"/>
    <w:rsid w:val="000638AE"/>
    <w:rsid w:val="00065357"/>
    <w:rsid w:val="00065CD3"/>
    <w:rsid w:val="00067782"/>
    <w:rsid w:val="000710CD"/>
    <w:rsid w:val="0007272A"/>
    <w:rsid w:val="00073B3E"/>
    <w:rsid w:val="00076651"/>
    <w:rsid w:val="00077289"/>
    <w:rsid w:val="0008087C"/>
    <w:rsid w:val="000819C7"/>
    <w:rsid w:val="0008254A"/>
    <w:rsid w:val="0008681A"/>
    <w:rsid w:val="00092BCF"/>
    <w:rsid w:val="0009303D"/>
    <w:rsid w:val="00093055"/>
    <w:rsid w:val="00093722"/>
    <w:rsid w:val="00093AF3"/>
    <w:rsid w:val="00093C6C"/>
    <w:rsid w:val="00094867"/>
    <w:rsid w:val="000A038D"/>
    <w:rsid w:val="000A1396"/>
    <w:rsid w:val="000A39AD"/>
    <w:rsid w:val="000A4D23"/>
    <w:rsid w:val="000A7679"/>
    <w:rsid w:val="000A7B4E"/>
    <w:rsid w:val="000B6DF6"/>
    <w:rsid w:val="000B71C9"/>
    <w:rsid w:val="000C0DAF"/>
    <w:rsid w:val="000C3A60"/>
    <w:rsid w:val="000C3EC1"/>
    <w:rsid w:val="000D061E"/>
    <w:rsid w:val="000D0E46"/>
    <w:rsid w:val="000E1960"/>
    <w:rsid w:val="000E20A7"/>
    <w:rsid w:val="000E2628"/>
    <w:rsid w:val="000E598D"/>
    <w:rsid w:val="000E7923"/>
    <w:rsid w:val="000F03AF"/>
    <w:rsid w:val="000F5667"/>
    <w:rsid w:val="000F7A78"/>
    <w:rsid w:val="001046AA"/>
    <w:rsid w:val="00105148"/>
    <w:rsid w:val="00105B44"/>
    <w:rsid w:val="00106736"/>
    <w:rsid w:val="00107D41"/>
    <w:rsid w:val="00110E5F"/>
    <w:rsid w:val="00111DBE"/>
    <w:rsid w:val="0011207D"/>
    <w:rsid w:val="001123EB"/>
    <w:rsid w:val="00112997"/>
    <w:rsid w:val="00114162"/>
    <w:rsid w:val="00115955"/>
    <w:rsid w:val="00120086"/>
    <w:rsid w:val="001210FD"/>
    <w:rsid w:val="00123590"/>
    <w:rsid w:val="00123AA0"/>
    <w:rsid w:val="00124B0B"/>
    <w:rsid w:val="00131EB3"/>
    <w:rsid w:val="0013208C"/>
    <w:rsid w:val="00132670"/>
    <w:rsid w:val="001421AE"/>
    <w:rsid w:val="0014492D"/>
    <w:rsid w:val="00144FAF"/>
    <w:rsid w:val="00144FD4"/>
    <w:rsid w:val="00145FF8"/>
    <w:rsid w:val="00156BDA"/>
    <w:rsid w:val="00157910"/>
    <w:rsid w:val="00161456"/>
    <w:rsid w:val="001625FE"/>
    <w:rsid w:val="001650EF"/>
    <w:rsid w:val="001664BA"/>
    <w:rsid w:val="001700E1"/>
    <w:rsid w:val="00172645"/>
    <w:rsid w:val="0017634C"/>
    <w:rsid w:val="001771F0"/>
    <w:rsid w:val="00185891"/>
    <w:rsid w:val="00190E11"/>
    <w:rsid w:val="00192953"/>
    <w:rsid w:val="00193B71"/>
    <w:rsid w:val="001944FB"/>
    <w:rsid w:val="00195A0E"/>
    <w:rsid w:val="001A0D7B"/>
    <w:rsid w:val="001A1C5F"/>
    <w:rsid w:val="001A3E93"/>
    <w:rsid w:val="001A54E2"/>
    <w:rsid w:val="001A7302"/>
    <w:rsid w:val="001A7C71"/>
    <w:rsid w:val="001B065B"/>
    <w:rsid w:val="001B2216"/>
    <w:rsid w:val="001B2A13"/>
    <w:rsid w:val="001B2FE9"/>
    <w:rsid w:val="001B3C62"/>
    <w:rsid w:val="001B3E97"/>
    <w:rsid w:val="001B437F"/>
    <w:rsid w:val="001B46CD"/>
    <w:rsid w:val="001B4847"/>
    <w:rsid w:val="001B5066"/>
    <w:rsid w:val="001B567E"/>
    <w:rsid w:val="001B7096"/>
    <w:rsid w:val="001B75AC"/>
    <w:rsid w:val="001C09E4"/>
    <w:rsid w:val="001C49AD"/>
    <w:rsid w:val="001C60FA"/>
    <w:rsid w:val="001D0DA2"/>
    <w:rsid w:val="001D12AA"/>
    <w:rsid w:val="001D228D"/>
    <w:rsid w:val="001D2D61"/>
    <w:rsid w:val="001D7C04"/>
    <w:rsid w:val="001E110B"/>
    <w:rsid w:val="001E620E"/>
    <w:rsid w:val="001E739D"/>
    <w:rsid w:val="001E7BB2"/>
    <w:rsid w:val="001F03FE"/>
    <w:rsid w:val="001F0B19"/>
    <w:rsid w:val="001F281B"/>
    <w:rsid w:val="001F333C"/>
    <w:rsid w:val="001F33F9"/>
    <w:rsid w:val="001F646F"/>
    <w:rsid w:val="001F6976"/>
    <w:rsid w:val="00203FBA"/>
    <w:rsid w:val="00204490"/>
    <w:rsid w:val="00205ECF"/>
    <w:rsid w:val="002065EE"/>
    <w:rsid w:val="00206FE8"/>
    <w:rsid w:val="002078C5"/>
    <w:rsid w:val="00212DE9"/>
    <w:rsid w:val="00216E02"/>
    <w:rsid w:val="00221A4D"/>
    <w:rsid w:val="00221CBA"/>
    <w:rsid w:val="00225501"/>
    <w:rsid w:val="0023048A"/>
    <w:rsid w:val="002315ED"/>
    <w:rsid w:val="00232C06"/>
    <w:rsid w:val="00232D1C"/>
    <w:rsid w:val="002355DE"/>
    <w:rsid w:val="002358EA"/>
    <w:rsid w:val="00235ED6"/>
    <w:rsid w:val="002364FD"/>
    <w:rsid w:val="00237C34"/>
    <w:rsid w:val="0024051B"/>
    <w:rsid w:val="00240F40"/>
    <w:rsid w:val="00245286"/>
    <w:rsid w:val="0025097C"/>
    <w:rsid w:val="0026078D"/>
    <w:rsid w:val="00261762"/>
    <w:rsid w:val="0026316F"/>
    <w:rsid w:val="002643B4"/>
    <w:rsid w:val="00265D05"/>
    <w:rsid w:val="00265D6E"/>
    <w:rsid w:val="00271A4B"/>
    <w:rsid w:val="00271AC1"/>
    <w:rsid w:val="002720A6"/>
    <w:rsid w:val="002735AB"/>
    <w:rsid w:val="00274396"/>
    <w:rsid w:val="002758DF"/>
    <w:rsid w:val="002771E8"/>
    <w:rsid w:val="002776AD"/>
    <w:rsid w:val="0028261E"/>
    <w:rsid w:val="00283544"/>
    <w:rsid w:val="002836C4"/>
    <w:rsid w:val="00283D8D"/>
    <w:rsid w:val="00283EEF"/>
    <w:rsid w:val="00284AAB"/>
    <w:rsid w:val="00285DDB"/>
    <w:rsid w:val="00290673"/>
    <w:rsid w:val="002910E5"/>
    <w:rsid w:val="00292911"/>
    <w:rsid w:val="00294977"/>
    <w:rsid w:val="00296E5E"/>
    <w:rsid w:val="002A3636"/>
    <w:rsid w:val="002A4982"/>
    <w:rsid w:val="002A6B59"/>
    <w:rsid w:val="002B03E8"/>
    <w:rsid w:val="002B3490"/>
    <w:rsid w:val="002B469F"/>
    <w:rsid w:val="002B5396"/>
    <w:rsid w:val="002B539C"/>
    <w:rsid w:val="002C0D89"/>
    <w:rsid w:val="002C2332"/>
    <w:rsid w:val="002C26A9"/>
    <w:rsid w:val="002C5B2B"/>
    <w:rsid w:val="002C6FE9"/>
    <w:rsid w:val="002C7132"/>
    <w:rsid w:val="002D06D5"/>
    <w:rsid w:val="002D0783"/>
    <w:rsid w:val="002D1D1E"/>
    <w:rsid w:val="002D2AAD"/>
    <w:rsid w:val="002D56D8"/>
    <w:rsid w:val="002E1ADF"/>
    <w:rsid w:val="002E1C4F"/>
    <w:rsid w:val="002E37C3"/>
    <w:rsid w:val="002E3ECB"/>
    <w:rsid w:val="002E6363"/>
    <w:rsid w:val="002E7EA2"/>
    <w:rsid w:val="002F19A0"/>
    <w:rsid w:val="002F2FB1"/>
    <w:rsid w:val="002F5923"/>
    <w:rsid w:val="002F6989"/>
    <w:rsid w:val="002F7985"/>
    <w:rsid w:val="0030411D"/>
    <w:rsid w:val="00305743"/>
    <w:rsid w:val="00306761"/>
    <w:rsid w:val="0030746A"/>
    <w:rsid w:val="003113E5"/>
    <w:rsid w:val="00314738"/>
    <w:rsid w:val="00315E5D"/>
    <w:rsid w:val="00316676"/>
    <w:rsid w:val="003167BC"/>
    <w:rsid w:val="00316A37"/>
    <w:rsid w:val="00316D40"/>
    <w:rsid w:val="0032088A"/>
    <w:rsid w:val="00322A20"/>
    <w:rsid w:val="003246A1"/>
    <w:rsid w:val="0032484D"/>
    <w:rsid w:val="0032496B"/>
    <w:rsid w:val="00326E55"/>
    <w:rsid w:val="003274B0"/>
    <w:rsid w:val="003320B0"/>
    <w:rsid w:val="00335A1E"/>
    <w:rsid w:val="00336F93"/>
    <w:rsid w:val="00346712"/>
    <w:rsid w:val="00347C95"/>
    <w:rsid w:val="00347D9D"/>
    <w:rsid w:val="00350BF9"/>
    <w:rsid w:val="00351434"/>
    <w:rsid w:val="00351689"/>
    <w:rsid w:val="003543F5"/>
    <w:rsid w:val="003553D4"/>
    <w:rsid w:val="003559D2"/>
    <w:rsid w:val="00355D96"/>
    <w:rsid w:val="00360440"/>
    <w:rsid w:val="003608C8"/>
    <w:rsid w:val="00361FB7"/>
    <w:rsid w:val="0036401C"/>
    <w:rsid w:val="00364666"/>
    <w:rsid w:val="003661C9"/>
    <w:rsid w:val="00366B1C"/>
    <w:rsid w:val="00366E80"/>
    <w:rsid w:val="00367F0D"/>
    <w:rsid w:val="00370DE9"/>
    <w:rsid w:val="003769DE"/>
    <w:rsid w:val="00382FA8"/>
    <w:rsid w:val="003832A8"/>
    <w:rsid w:val="003846F5"/>
    <w:rsid w:val="003852D1"/>
    <w:rsid w:val="00386B51"/>
    <w:rsid w:val="00390ED1"/>
    <w:rsid w:val="00391E70"/>
    <w:rsid w:val="00392A35"/>
    <w:rsid w:val="003935FD"/>
    <w:rsid w:val="003A1253"/>
    <w:rsid w:val="003A1947"/>
    <w:rsid w:val="003A2254"/>
    <w:rsid w:val="003A4118"/>
    <w:rsid w:val="003A4393"/>
    <w:rsid w:val="003A4B3D"/>
    <w:rsid w:val="003A521E"/>
    <w:rsid w:val="003A6770"/>
    <w:rsid w:val="003A7140"/>
    <w:rsid w:val="003B1AA9"/>
    <w:rsid w:val="003B1AF8"/>
    <w:rsid w:val="003B4B90"/>
    <w:rsid w:val="003B6586"/>
    <w:rsid w:val="003C0804"/>
    <w:rsid w:val="003C0FB2"/>
    <w:rsid w:val="003C29A1"/>
    <w:rsid w:val="003C4734"/>
    <w:rsid w:val="003C5166"/>
    <w:rsid w:val="003C5450"/>
    <w:rsid w:val="003C6C43"/>
    <w:rsid w:val="003C751A"/>
    <w:rsid w:val="003D041F"/>
    <w:rsid w:val="003E0DE1"/>
    <w:rsid w:val="003E0F1C"/>
    <w:rsid w:val="003E2D68"/>
    <w:rsid w:val="003F2427"/>
    <w:rsid w:val="003F3C03"/>
    <w:rsid w:val="003F5CB2"/>
    <w:rsid w:val="0040034A"/>
    <w:rsid w:val="00402C8D"/>
    <w:rsid w:val="00402F02"/>
    <w:rsid w:val="00404292"/>
    <w:rsid w:val="00404E3C"/>
    <w:rsid w:val="00405377"/>
    <w:rsid w:val="0040578B"/>
    <w:rsid w:val="00405E0F"/>
    <w:rsid w:val="0040617E"/>
    <w:rsid w:val="004063FA"/>
    <w:rsid w:val="00406B1C"/>
    <w:rsid w:val="004071CC"/>
    <w:rsid w:val="00410A92"/>
    <w:rsid w:val="00413549"/>
    <w:rsid w:val="004143B2"/>
    <w:rsid w:val="004156FE"/>
    <w:rsid w:val="00417E5B"/>
    <w:rsid w:val="0042076D"/>
    <w:rsid w:val="00421803"/>
    <w:rsid w:val="00421954"/>
    <w:rsid w:val="004229C5"/>
    <w:rsid w:val="00430A70"/>
    <w:rsid w:val="00433B87"/>
    <w:rsid w:val="00435A06"/>
    <w:rsid w:val="00436318"/>
    <w:rsid w:val="00441A2D"/>
    <w:rsid w:val="00443938"/>
    <w:rsid w:val="00444293"/>
    <w:rsid w:val="004519C1"/>
    <w:rsid w:val="00453675"/>
    <w:rsid w:val="004542F1"/>
    <w:rsid w:val="00456372"/>
    <w:rsid w:val="004572D0"/>
    <w:rsid w:val="00457DFD"/>
    <w:rsid w:val="004646E6"/>
    <w:rsid w:val="00464EA6"/>
    <w:rsid w:val="004650DF"/>
    <w:rsid w:val="00472190"/>
    <w:rsid w:val="0047581F"/>
    <w:rsid w:val="004760D1"/>
    <w:rsid w:val="00476D11"/>
    <w:rsid w:val="00476DBB"/>
    <w:rsid w:val="004779D3"/>
    <w:rsid w:val="00477FBB"/>
    <w:rsid w:val="0048195B"/>
    <w:rsid w:val="004822E1"/>
    <w:rsid w:val="004853D7"/>
    <w:rsid w:val="00487F14"/>
    <w:rsid w:val="004926E3"/>
    <w:rsid w:val="004927AF"/>
    <w:rsid w:val="00492CBB"/>
    <w:rsid w:val="004932E8"/>
    <w:rsid w:val="00493443"/>
    <w:rsid w:val="00494FF2"/>
    <w:rsid w:val="00495327"/>
    <w:rsid w:val="004967BF"/>
    <w:rsid w:val="00496DFC"/>
    <w:rsid w:val="00497273"/>
    <w:rsid w:val="004A05F3"/>
    <w:rsid w:val="004A1E7B"/>
    <w:rsid w:val="004A3AE1"/>
    <w:rsid w:val="004A3BF8"/>
    <w:rsid w:val="004A7613"/>
    <w:rsid w:val="004B013C"/>
    <w:rsid w:val="004B40ED"/>
    <w:rsid w:val="004B4BE1"/>
    <w:rsid w:val="004B4EE0"/>
    <w:rsid w:val="004B7063"/>
    <w:rsid w:val="004B7274"/>
    <w:rsid w:val="004C0107"/>
    <w:rsid w:val="004C2D3A"/>
    <w:rsid w:val="004C3B0E"/>
    <w:rsid w:val="004C512E"/>
    <w:rsid w:val="004C6343"/>
    <w:rsid w:val="004C675E"/>
    <w:rsid w:val="004C6FE7"/>
    <w:rsid w:val="004C777F"/>
    <w:rsid w:val="004D0631"/>
    <w:rsid w:val="004D3336"/>
    <w:rsid w:val="004D38D8"/>
    <w:rsid w:val="004D3CB8"/>
    <w:rsid w:val="004D53AD"/>
    <w:rsid w:val="004D5ECC"/>
    <w:rsid w:val="004E097B"/>
    <w:rsid w:val="004E1DFA"/>
    <w:rsid w:val="004E4481"/>
    <w:rsid w:val="004E47A4"/>
    <w:rsid w:val="004E4955"/>
    <w:rsid w:val="004E55C0"/>
    <w:rsid w:val="004F0016"/>
    <w:rsid w:val="004F0C51"/>
    <w:rsid w:val="004F158A"/>
    <w:rsid w:val="004F377A"/>
    <w:rsid w:val="004F5D8A"/>
    <w:rsid w:val="004F73A0"/>
    <w:rsid w:val="004F765C"/>
    <w:rsid w:val="00501675"/>
    <w:rsid w:val="00502F3D"/>
    <w:rsid w:val="00505551"/>
    <w:rsid w:val="00506356"/>
    <w:rsid w:val="00506C56"/>
    <w:rsid w:val="0050779C"/>
    <w:rsid w:val="00511C20"/>
    <w:rsid w:val="00517365"/>
    <w:rsid w:val="00517F5B"/>
    <w:rsid w:val="00522330"/>
    <w:rsid w:val="005239F4"/>
    <w:rsid w:val="00524B4F"/>
    <w:rsid w:val="00524D0A"/>
    <w:rsid w:val="00526934"/>
    <w:rsid w:val="00531286"/>
    <w:rsid w:val="00531843"/>
    <w:rsid w:val="00536461"/>
    <w:rsid w:val="00542DE0"/>
    <w:rsid w:val="00543428"/>
    <w:rsid w:val="005450EB"/>
    <w:rsid w:val="00545EDA"/>
    <w:rsid w:val="0055042C"/>
    <w:rsid w:val="00551AF6"/>
    <w:rsid w:val="00553477"/>
    <w:rsid w:val="005559D2"/>
    <w:rsid w:val="0056350F"/>
    <w:rsid w:val="005722AB"/>
    <w:rsid w:val="005756D2"/>
    <w:rsid w:val="00576F23"/>
    <w:rsid w:val="005809D8"/>
    <w:rsid w:val="00581420"/>
    <w:rsid w:val="00583D9E"/>
    <w:rsid w:val="00583E0D"/>
    <w:rsid w:val="00586C22"/>
    <w:rsid w:val="005912A7"/>
    <w:rsid w:val="005931ED"/>
    <w:rsid w:val="0059339F"/>
    <w:rsid w:val="005968E2"/>
    <w:rsid w:val="00596E31"/>
    <w:rsid w:val="005A0D78"/>
    <w:rsid w:val="005A2718"/>
    <w:rsid w:val="005A7C4F"/>
    <w:rsid w:val="005A7CD9"/>
    <w:rsid w:val="005B0EC8"/>
    <w:rsid w:val="005B0F13"/>
    <w:rsid w:val="005B14FB"/>
    <w:rsid w:val="005B2278"/>
    <w:rsid w:val="005B2E50"/>
    <w:rsid w:val="005B5123"/>
    <w:rsid w:val="005B57BB"/>
    <w:rsid w:val="005B6F27"/>
    <w:rsid w:val="005B7EB1"/>
    <w:rsid w:val="005C0854"/>
    <w:rsid w:val="005C0DAA"/>
    <w:rsid w:val="005C21C8"/>
    <w:rsid w:val="005C6BA8"/>
    <w:rsid w:val="005C7E84"/>
    <w:rsid w:val="005D4925"/>
    <w:rsid w:val="005D5480"/>
    <w:rsid w:val="005D5508"/>
    <w:rsid w:val="005D5DB7"/>
    <w:rsid w:val="005E05AF"/>
    <w:rsid w:val="005E1570"/>
    <w:rsid w:val="005E1FBE"/>
    <w:rsid w:val="005E2A56"/>
    <w:rsid w:val="005E3B8F"/>
    <w:rsid w:val="005E5F2C"/>
    <w:rsid w:val="005F19E1"/>
    <w:rsid w:val="005F2439"/>
    <w:rsid w:val="005F2A37"/>
    <w:rsid w:val="005F2B05"/>
    <w:rsid w:val="005F5BAD"/>
    <w:rsid w:val="0060414F"/>
    <w:rsid w:val="006052F6"/>
    <w:rsid w:val="00605415"/>
    <w:rsid w:val="0060562E"/>
    <w:rsid w:val="00606F6F"/>
    <w:rsid w:val="00611992"/>
    <w:rsid w:val="00614489"/>
    <w:rsid w:val="00615D9D"/>
    <w:rsid w:val="00616E44"/>
    <w:rsid w:val="00623CFF"/>
    <w:rsid w:val="00634C03"/>
    <w:rsid w:val="00634CBB"/>
    <w:rsid w:val="00634FEC"/>
    <w:rsid w:val="00643F70"/>
    <w:rsid w:val="006501F1"/>
    <w:rsid w:val="00652CC9"/>
    <w:rsid w:val="006551E8"/>
    <w:rsid w:val="00655465"/>
    <w:rsid w:val="00656D02"/>
    <w:rsid w:val="006650CE"/>
    <w:rsid w:val="00670572"/>
    <w:rsid w:val="00672543"/>
    <w:rsid w:val="00673630"/>
    <w:rsid w:val="00674730"/>
    <w:rsid w:val="00675EA3"/>
    <w:rsid w:val="006774B3"/>
    <w:rsid w:val="006800E1"/>
    <w:rsid w:val="006811F2"/>
    <w:rsid w:val="00683C29"/>
    <w:rsid w:val="00683E7B"/>
    <w:rsid w:val="00686AD3"/>
    <w:rsid w:val="00691EF8"/>
    <w:rsid w:val="006962D0"/>
    <w:rsid w:val="00697646"/>
    <w:rsid w:val="006A1FC4"/>
    <w:rsid w:val="006A2D0C"/>
    <w:rsid w:val="006A2DB7"/>
    <w:rsid w:val="006A426E"/>
    <w:rsid w:val="006A5027"/>
    <w:rsid w:val="006A52ED"/>
    <w:rsid w:val="006A5FCD"/>
    <w:rsid w:val="006B58DC"/>
    <w:rsid w:val="006B6DB7"/>
    <w:rsid w:val="006C230E"/>
    <w:rsid w:val="006C4EF0"/>
    <w:rsid w:val="006C6339"/>
    <w:rsid w:val="006D00E6"/>
    <w:rsid w:val="006D0EAB"/>
    <w:rsid w:val="006D7BA7"/>
    <w:rsid w:val="006E0345"/>
    <w:rsid w:val="006E2BBE"/>
    <w:rsid w:val="006E36BC"/>
    <w:rsid w:val="006E3DB0"/>
    <w:rsid w:val="006E5C77"/>
    <w:rsid w:val="006E5E4F"/>
    <w:rsid w:val="006E68D6"/>
    <w:rsid w:val="006E6EF1"/>
    <w:rsid w:val="006F10B8"/>
    <w:rsid w:val="006F18EF"/>
    <w:rsid w:val="006F3CD9"/>
    <w:rsid w:val="006F6534"/>
    <w:rsid w:val="006F795A"/>
    <w:rsid w:val="006F7A40"/>
    <w:rsid w:val="007000B8"/>
    <w:rsid w:val="007017D4"/>
    <w:rsid w:val="00701B17"/>
    <w:rsid w:val="007044C6"/>
    <w:rsid w:val="007063EB"/>
    <w:rsid w:val="00713BD3"/>
    <w:rsid w:val="00716777"/>
    <w:rsid w:val="0071776E"/>
    <w:rsid w:val="007234BF"/>
    <w:rsid w:val="00724F47"/>
    <w:rsid w:val="0072652D"/>
    <w:rsid w:val="00731601"/>
    <w:rsid w:val="0073426A"/>
    <w:rsid w:val="00734BE5"/>
    <w:rsid w:val="00735A84"/>
    <w:rsid w:val="00737EB5"/>
    <w:rsid w:val="00740D46"/>
    <w:rsid w:val="0074277C"/>
    <w:rsid w:val="00742883"/>
    <w:rsid w:val="00744742"/>
    <w:rsid w:val="007475D1"/>
    <w:rsid w:val="007479D0"/>
    <w:rsid w:val="0075362B"/>
    <w:rsid w:val="00756245"/>
    <w:rsid w:val="00756D6A"/>
    <w:rsid w:val="00760A74"/>
    <w:rsid w:val="007617E3"/>
    <w:rsid w:val="007634BB"/>
    <w:rsid w:val="00763709"/>
    <w:rsid w:val="00763A64"/>
    <w:rsid w:val="00766C17"/>
    <w:rsid w:val="007705E8"/>
    <w:rsid w:val="007710E1"/>
    <w:rsid w:val="007720FD"/>
    <w:rsid w:val="00772421"/>
    <w:rsid w:val="00772D87"/>
    <w:rsid w:val="00775A2C"/>
    <w:rsid w:val="007765A2"/>
    <w:rsid w:val="007807DA"/>
    <w:rsid w:val="00782BED"/>
    <w:rsid w:val="00783594"/>
    <w:rsid w:val="00783E98"/>
    <w:rsid w:val="0078456A"/>
    <w:rsid w:val="007845DB"/>
    <w:rsid w:val="00785E23"/>
    <w:rsid w:val="00786D7D"/>
    <w:rsid w:val="00790085"/>
    <w:rsid w:val="00791D97"/>
    <w:rsid w:val="0079263C"/>
    <w:rsid w:val="00795F1C"/>
    <w:rsid w:val="007A12FF"/>
    <w:rsid w:val="007A18A9"/>
    <w:rsid w:val="007A4FFD"/>
    <w:rsid w:val="007B212A"/>
    <w:rsid w:val="007B4B48"/>
    <w:rsid w:val="007B5CC3"/>
    <w:rsid w:val="007B7DBA"/>
    <w:rsid w:val="007B7E1E"/>
    <w:rsid w:val="007C1518"/>
    <w:rsid w:val="007C5030"/>
    <w:rsid w:val="007C7995"/>
    <w:rsid w:val="007D34B3"/>
    <w:rsid w:val="007D437A"/>
    <w:rsid w:val="007D4C19"/>
    <w:rsid w:val="007E016C"/>
    <w:rsid w:val="007E2F9D"/>
    <w:rsid w:val="007E4907"/>
    <w:rsid w:val="007E4919"/>
    <w:rsid w:val="007E7726"/>
    <w:rsid w:val="007F0C9E"/>
    <w:rsid w:val="007F1793"/>
    <w:rsid w:val="007F3A9A"/>
    <w:rsid w:val="007F3ABC"/>
    <w:rsid w:val="007F4347"/>
    <w:rsid w:val="007F6C1D"/>
    <w:rsid w:val="008024D4"/>
    <w:rsid w:val="00803BB2"/>
    <w:rsid w:val="00805172"/>
    <w:rsid w:val="0080528C"/>
    <w:rsid w:val="0080643C"/>
    <w:rsid w:val="008074C0"/>
    <w:rsid w:val="0080755A"/>
    <w:rsid w:val="00807F47"/>
    <w:rsid w:val="008111CF"/>
    <w:rsid w:val="00812DBC"/>
    <w:rsid w:val="00814401"/>
    <w:rsid w:val="0081502A"/>
    <w:rsid w:val="008150B9"/>
    <w:rsid w:val="008154EA"/>
    <w:rsid w:val="008159D5"/>
    <w:rsid w:val="00817BDD"/>
    <w:rsid w:val="00822EC5"/>
    <w:rsid w:val="00823645"/>
    <w:rsid w:val="008241D9"/>
    <w:rsid w:val="008277A0"/>
    <w:rsid w:val="00830D3E"/>
    <w:rsid w:val="00831BB1"/>
    <w:rsid w:val="00834431"/>
    <w:rsid w:val="0083580F"/>
    <w:rsid w:val="00835DD4"/>
    <w:rsid w:val="008369F1"/>
    <w:rsid w:val="0084043D"/>
    <w:rsid w:val="008413C7"/>
    <w:rsid w:val="00842A7C"/>
    <w:rsid w:val="0084787D"/>
    <w:rsid w:val="008541E6"/>
    <w:rsid w:val="00855032"/>
    <w:rsid w:val="00864FB1"/>
    <w:rsid w:val="00866BDA"/>
    <w:rsid w:val="008701E0"/>
    <w:rsid w:val="008713C9"/>
    <w:rsid w:val="00871687"/>
    <w:rsid w:val="008755A1"/>
    <w:rsid w:val="0087579C"/>
    <w:rsid w:val="008777FE"/>
    <w:rsid w:val="00877996"/>
    <w:rsid w:val="00880B24"/>
    <w:rsid w:val="00881926"/>
    <w:rsid w:val="008824EA"/>
    <w:rsid w:val="00890A29"/>
    <w:rsid w:val="00891A89"/>
    <w:rsid w:val="00896026"/>
    <w:rsid w:val="00896AD8"/>
    <w:rsid w:val="008A24A0"/>
    <w:rsid w:val="008A3AFA"/>
    <w:rsid w:val="008A4875"/>
    <w:rsid w:val="008A5D54"/>
    <w:rsid w:val="008A7224"/>
    <w:rsid w:val="008A77A9"/>
    <w:rsid w:val="008B0AFC"/>
    <w:rsid w:val="008B471D"/>
    <w:rsid w:val="008C06F9"/>
    <w:rsid w:val="008C29E5"/>
    <w:rsid w:val="008C3D86"/>
    <w:rsid w:val="008C41DC"/>
    <w:rsid w:val="008C679F"/>
    <w:rsid w:val="008C770E"/>
    <w:rsid w:val="008D03E0"/>
    <w:rsid w:val="008D0557"/>
    <w:rsid w:val="008D699D"/>
    <w:rsid w:val="008E1B00"/>
    <w:rsid w:val="008E3194"/>
    <w:rsid w:val="008E57D9"/>
    <w:rsid w:val="008E6F8F"/>
    <w:rsid w:val="008F029C"/>
    <w:rsid w:val="008F0404"/>
    <w:rsid w:val="008F0744"/>
    <w:rsid w:val="008F51F7"/>
    <w:rsid w:val="008F5B4D"/>
    <w:rsid w:val="008F5FDF"/>
    <w:rsid w:val="008F6D5B"/>
    <w:rsid w:val="00905BD5"/>
    <w:rsid w:val="00907FF5"/>
    <w:rsid w:val="0091142F"/>
    <w:rsid w:val="00912BF1"/>
    <w:rsid w:val="0091488C"/>
    <w:rsid w:val="0092415B"/>
    <w:rsid w:val="00930E7F"/>
    <w:rsid w:val="0093165D"/>
    <w:rsid w:val="00936472"/>
    <w:rsid w:val="00936AF1"/>
    <w:rsid w:val="0094031E"/>
    <w:rsid w:val="00940958"/>
    <w:rsid w:val="009428FD"/>
    <w:rsid w:val="00953273"/>
    <w:rsid w:val="009549EB"/>
    <w:rsid w:val="00954FF2"/>
    <w:rsid w:val="00955147"/>
    <w:rsid w:val="00955D3B"/>
    <w:rsid w:val="00957433"/>
    <w:rsid w:val="00957BBB"/>
    <w:rsid w:val="009641CE"/>
    <w:rsid w:val="009650C6"/>
    <w:rsid w:val="00965700"/>
    <w:rsid w:val="009670AF"/>
    <w:rsid w:val="00967943"/>
    <w:rsid w:val="00973D6E"/>
    <w:rsid w:val="00977EC3"/>
    <w:rsid w:val="00977F89"/>
    <w:rsid w:val="00980662"/>
    <w:rsid w:val="00981064"/>
    <w:rsid w:val="009830CB"/>
    <w:rsid w:val="00983674"/>
    <w:rsid w:val="0098590C"/>
    <w:rsid w:val="00985D35"/>
    <w:rsid w:val="0098774A"/>
    <w:rsid w:val="00993790"/>
    <w:rsid w:val="00993796"/>
    <w:rsid w:val="00994AB5"/>
    <w:rsid w:val="00995807"/>
    <w:rsid w:val="0099787E"/>
    <w:rsid w:val="009A030C"/>
    <w:rsid w:val="009A1D4A"/>
    <w:rsid w:val="009A54A2"/>
    <w:rsid w:val="009A6B67"/>
    <w:rsid w:val="009B1503"/>
    <w:rsid w:val="009B1906"/>
    <w:rsid w:val="009B355B"/>
    <w:rsid w:val="009B53E5"/>
    <w:rsid w:val="009B5887"/>
    <w:rsid w:val="009B5E15"/>
    <w:rsid w:val="009B7327"/>
    <w:rsid w:val="009C0A2B"/>
    <w:rsid w:val="009C298C"/>
    <w:rsid w:val="009C44B9"/>
    <w:rsid w:val="009C46C2"/>
    <w:rsid w:val="009C4C5F"/>
    <w:rsid w:val="009C535D"/>
    <w:rsid w:val="009C744E"/>
    <w:rsid w:val="009D0E8B"/>
    <w:rsid w:val="009D3F14"/>
    <w:rsid w:val="009D62BC"/>
    <w:rsid w:val="009D7021"/>
    <w:rsid w:val="009D7110"/>
    <w:rsid w:val="009E04F8"/>
    <w:rsid w:val="009E12FC"/>
    <w:rsid w:val="009E2F6C"/>
    <w:rsid w:val="009E55A5"/>
    <w:rsid w:val="009E5BB5"/>
    <w:rsid w:val="009F2970"/>
    <w:rsid w:val="009F3780"/>
    <w:rsid w:val="009F38F1"/>
    <w:rsid w:val="009F5A93"/>
    <w:rsid w:val="009F7AE2"/>
    <w:rsid w:val="00A00503"/>
    <w:rsid w:val="00A0080C"/>
    <w:rsid w:val="00A00F01"/>
    <w:rsid w:val="00A022D6"/>
    <w:rsid w:val="00A048ED"/>
    <w:rsid w:val="00A07F65"/>
    <w:rsid w:val="00A11913"/>
    <w:rsid w:val="00A1349B"/>
    <w:rsid w:val="00A15FCA"/>
    <w:rsid w:val="00A16463"/>
    <w:rsid w:val="00A16721"/>
    <w:rsid w:val="00A24034"/>
    <w:rsid w:val="00A322C0"/>
    <w:rsid w:val="00A35263"/>
    <w:rsid w:val="00A363B8"/>
    <w:rsid w:val="00A37DB5"/>
    <w:rsid w:val="00A40B97"/>
    <w:rsid w:val="00A41070"/>
    <w:rsid w:val="00A41A70"/>
    <w:rsid w:val="00A43679"/>
    <w:rsid w:val="00A50654"/>
    <w:rsid w:val="00A5359F"/>
    <w:rsid w:val="00A555D2"/>
    <w:rsid w:val="00A60D94"/>
    <w:rsid w:val="00A622BC"/>
    <w:rsid w:val="00A63414"/>
    <w:rsid w:val="00A63E31"/>
    <w:rsid w:val="00A65B43"/>
    <w:rsid w:val="00A7044E"/>
    <w:rsid w:val="00A73545"/>
    <w:rsid w:val="00A7531C"/>
    <w:rsid w:val="00A756F4"/>
    <w:rsid w:val="00A76940"/>
    <w:rsid w:val="00A809CD"/>
    <w:rsid w:val="00A81D7A"/>
    <w:rsid w:val="00A836F8"/>
    <w:rsid w:val="00A837D6"/>
    <w:rsid w:val="00A86512"/>
    <w:rsid w:val="00A9142E"/>
    <w:rsid w:val="00A95C38"/>
    <w:rsid w:val="00AA1B5B"/>
    <w:rsid w:val="00AA1FD3"/>
    <w:rsid w:val="00AA2EDF"/>
    <w:rsid w:val="00AB1481"/>
    <w:rsid w:val="00AC0560"/>
    <w:rsid w:val="00AC0DD1"/>
    <w:rsid w:val="00AC0E90"/>
    <w:rsid w:val="00AC29E0"/>
    <w:rsid w:val="00AC36A6"/>
    <w:rsid w:val="00AC5E5C"/>
    <w:rsid w:val="00AC6E4A"/>
    <w:rsid w:val="00AD2EC5"/>
    <w:rsid w:val="00AD4E47"/>
    <w:rsid w:val="00AD5B17"/>
    <w:rsid w:val="00AD6EAA"/>
    <w:rsid w:val="00AE2C33"/>
    <w:rsid w:val="00AE2DDE"/>
    <w:rsid w:val="00AE4326"/>
    <w:rsid w:val="00AE44B0"/>
    <w:rsid w:val="00AF155D"/>
    <w:rsid w:val="00AF1C08"/>
    <w:rsid w:val="00AF1D6D"/>
    <w:rsid w:val="00AF20B3"/>
    <w:rsid w:val="00AF45E4"/>
    <w:rsid w:val="00AF6461"/>
    <w:rsid w:val="00AF6AE0"/>
    <w:rsid w:val="00AF6D45"/>
    <w:rsid w:val="00AF753C"/>
    <w:rsid w:val="00AF7A65"/>
    <w:rsid w:val="00B01E0E"/>
    <w:rsid w:val="00B02601"/>
    <w:rsid w:val="00B0355B"/>
    <w:rsid w:val="00B10A7B"/>
    <w:rsid w:val="00B16A70"/>
    <w:rsid w:val="00B177B8"/>
    <w:rsid w:val="00B17932"/>
    <w:rsid w:val="00B209DD"/>
    <w:rsid w:val="00B20ED5"/>
    <w:rsid w:val="00B23A15"/>
    <w:rsid w:val="00B25963"/>
    <w:rsid w:val="00B26069"/>
    <w:rsid w:val="00B349B3"/>
    <w:rsid w:val="00B35589"/>
    <w:rsid w:val="00B355D9"/>
    <w:rsid w:val="00B36108"/>
    <w:rsid w:val="00B36529"/>
    <w:rsid w:val="00B37380"/>
    <w:rsid w:val="00B420C9"/>
    <w:rsid w:val="00B4285E"/>
    <w:rsid w:val="00B43918"/>
    <w:rsid w:val="00B45B70"/>
    <w:rsid w:val="00B471C8"/>
    <w:rsid w:val="00B52F98"/>
    <w:rsid w:val="00B538E4"/>
    <w:rsid w:val="00B54719"/>
    <w:rsid w:val="00B620DA"/>
    <w:rsid w:val="00B62344"/>
    <w:rsid w:val="00B62493"/>
    <w:rsid w:val="00B6380B"/>
    <w:rsid w:val="00B63C98"/>
    <w:rsid w:val="00B65BAD"/>
    <w:rsid w:val="00B67C65"/>
    <w:rsid w:val="00B7037E"/>
    <w:rsid w:val="00B717B8"/>
    <w:rsid w:val="00B71C74"/>
    <w:rsid w:val="00B72147"/>
    <w:rsid w:val="00B74B0A"/>
    <w:rsid w:val="00B80A7D"/>
    <w:rsid w:val="00B8183C"/>
    <w:rsid w:val="00B82BC3"/>
    <w:rsid w:val="00B82BD6"/>
    <w:rsid w:val="00B8602E"/>
    <w:rsid w:val="00B86CFB"/>
    <w:rsid w:val="00B86FA4"/>
    <w:rsid w:val="00B87CFD"/>
    <w:rsid w:val="00B91374"/>
    <w:rsid w:val="00B91C70"/>
    <w:rsid w:val="00B920B1"/>
    <w:rsid w:val="00B928BA"/>
    <w:rsid w:val="00B9334E"/>
    <w:rsid w:val="00B96CD8"/>
    <w:rsid w:val="00B96FA2"/>
    <w:rsid w:val="00B976DC"/>
    <w:rsid w:val="00BA1B35"/>
    <w:rsid w:val="00BA3ED9"/>
    <w:rsid w:val="00BA45FF"/>
    <w:rsid w:val="00BA5546"/>
    <w:rsid w:val="00BA57A4"/>
    <w:rsid w:val="00BA74CC"/>
    <w:rsid w:val="00BA75A0"/>
    <w:rsid w:val="00BA79E3"/>
    <w:rsid w:val="00BB0251"/>
    <w:rsid w:val="00BB350D"/>
    <w:rsid w:val="00BB419F"/>
    <w:rsid w:val="00BB502F"/>
    <w:rsid w:val="00BC0025"/>
    <w:rsid w:val="00BC13FC"/>
    <w:rsid w:val="00BC7127"/>
    <w:rsid w:val="00BC73F2"/>
    <w:rsid w:val="00BD179C"/>
    <w:rsid w:val="00BD29B4"/>
    <w:rsid w:val="00BD2CAD"/>
    <w:rsid w:val="00BD2E83"/>
    <w:rsid w:val="00BD5AD9"/>
    <w:rsid w:val="00BE12AA"/>
    <w:rsid w:val="00BE2050"/>
    <w:rsid w:val="00BE2547"/>
    <w:rsid w:val="00BE42A3"/>
    <w:rsid w:val="00BE5046"/>
    <w:rsid w:val="00BE62FA"/>
    <w:rsid w:val="00BE6608"/>
    <w:rsid w:val="00BE6BBB"/>
    <w:rsid w:val="00BF1125"/>
    <w:rsid w:val="00BF2D4C"/>
    <w:rsid w:val="00BF2F63"/>
    <w:rsid w:val="00BF3066"/>
    <w:rsid w:val="00BF6732"/>
    <w:rsid w:val="00C004C7"/>
    <w:rsid w:val="00C0152A"/>
    <w:rsid w:val="00C03470"/>
    <w:rsid w:val="00C04F43"/>
    <w:rsid w:val="00C0588F"/>
    <w:rsid w:val="00C10568"/>
    <w:rsid w:val="00C112E2"/>
    <w:rsid w:val="00C126E4"/>
    <w:rsid w:val="00C132AA"/>
    <w:rsid w:val="00C167CF"/>
    <w:rsid w:val="00C17278"/>
    <w:rsid w:val="00C20469"/>
    <w:rsid w:val="00C20666"/>
    <w:rsid w:val="00C20C20"/>
    <w:rsid w:val="00C226C5"/>
    <w:rsid w:val="00C230D4"/>
    <w:rsid w:val="00C238CF"/>
    <w:rsid w:val="00C25A07"/>
    <w:rsid w:val="00C26821"/>
    <w:rsid w:val="00C32921"/>
    <w:rsid w:val="00C36D49"/>
    <w:rsid w:val="00C402FA"/>
    <w:rsid w:val="00C4178C"/>
    <w:rsid w:val="00C4663B"/>
    <w:rsid w:val="00C47E80"/>
    <w:rsid w:val="00C5249E"/>
    <w:rsid w:val="00C55501"/>
    <w:rsid w:val="00C559BA"/>
    <w:rsid w:val="00C57945"/>
    <w:rsid w:val="00C60558"/>
    <w:rsid w:val="00C63A9E"/>
    <w:rsid w:val="00C643BC"/>
    <w:rsid w:val="00C7076E"/>
    <w:rsid w:val="00C70C06"/>
    <w:rsid w:val="00C7319D"/>
    <w:rsid w:val="00C73558"/>
    <w:rsid w:val="00C76A32"/>
    <w:rsid w:val="00C8136C"/>
    <w:rsid w:val="00C8296F"/>
    <w:rsid w:val="00C82D45"/>
    <w:rsid w:val="00C841C2"/>
    <w:rsid w:val="00C84E4F"/>
    <w:rsid w:val="00C8520C"/>
    <w:rsid w:val="00C8522B"/>
    <w:rsid w:val="00C85858"/>
    <w:rsid w:val="00C865A0"/>
    <w:rsid w:val="00C878A3"/>
    <w:rsid w:val="00C87BF5"/>
    <w:rsid w:val="00C87E7A"/>
    <w:rsid w:val="00C92032"/>
    <w:rsid w:val="00C925AE"/>
    <w:rsid w:val="00C9499F"/>
    <w:rsid w:val="00C95C3C"/>
    <w:rsid w:val="00CA0806"/>
    <w:rsid w:val="00CA19B3"/>
    <w:rsid w:val="00CA1C97"/>
    <w:rsid w:val="00CA37AA"/>
    <w:rsid w:val="00CA6A1E"/>
    <w:rsid w:val="00CA709F"/>
    <w:rsid w:val="00CB0771"/>
    <w:rsid w:val="00CB13C5"/>
    <w:rsid w:val="00CB2F02"/>
    <w:rsid w:val="00CB4498"/>
    <w:rsid w:val="00CB5C7F"/>
    <w:rsid w:val="00CB6C3E"/>
    <w:rsid w:val="00CC083C"/>
    <w:rsid w:val="00CC2EE3"/>
    <w:rsid w:val="00CC2EFD"/>
    <w:rsid w:val="00CC74DC"/>
    <w:rsid w:val="00CE105E"/>
    <w:rsid w:val="00CE300D"/>
    <w:rsid w:val="00CE76D9"/>
    <w:rsid w:val="00CF1AF0"/>
    <w:rsid w:val="00CF339A"/>
    <w:rsid w:val="00CF403D"/>
    <w:rsid w:val="00CF559A"/>
    <w:rsid w:val="00D01166"/>
    <w:rsid w:val="00D02DC0"/>
    <w:rsid w:val="00D04F8B"/>
    <w:rsid w:val="00D05CBC"/>
    <w:rsid w:val="00D11CFE"/>
    <w:rsid w:val="00D137E4"/>
    <w:rsid w:val="00D15816"/>
    <w:rsid w:val="00D16D2C"/>
    <w:rsid w:val="00D20356"/>
    <w:rsid w:val="00D20A0A"/>
    <w:rsid w:val="00D212AC"/>
    <w:rsid w:val="00D2164F"/>
    <w:rsid w:val="00D21DC2"/>
    <w:rsid w:val="00D25F37"/>
    <w:rsid w:val="00D26AAE"/>
    <w:rsid w:val="00D26CE1"/>
    <w:rsid w:val="00D26DB6"/>
    <w:rsid w:val="00D33CDA"/>
    <w:rsid w:val="00D367F6"/>
    <w:rsid w:val="00D379A2"/>
    <w:rsid w:val="00D412BB"/>
    <w:rsid w:val="00D417C9"/>
    <w:rsid w:val="00D43FDA"/>
    <w:rsid w:val="00D44523"/>
    <w:rsid w:val="00D455B1"/>
    <w:rsid w:val="00D45BA0"/>
    <w:rsid w:val="00D474B2"/>
    <w:rsid w:val="00D47DFB"/>
    <w:rsid w:val="00D534B4"/>
    <w:rsid w:val="00D5356F"/>
    <w:rsid w:val="00D55761"/>
    <w:rsid w:val="00D572CD"/>
    <w:rsid w:val="00D57588"/>
    <w:rsid w:val="00D576B2"/>
    <w:rsid w:val="00D60821"/>
    <w:rsid w:val="00D63CCF"/>
    <w:rsid w:val="00D75F30"/>
    <w:rsid w:val="00D80A3D"/>
    <w:rsid w:val="00D826A9"/>
    <w:rsid w:val="00D83740"/>
    <w:rsid w:val="00D8548E"/>
    <w:rsid w:val="00D862DB"/>
    <w:rsid w:val="00D8732A"/>
    <w:rsid w:val="00D87BCF"/>
    <w:rsid w:val="00D95BA9"/>
    <w:rsid w:val="00D96DB1"/>
    <w:rsid w:val="00D97D91"/>
    <w:rsid w:val="00DA0430"/>
    <w:rsid w:val="00DA28B4"/>
    <w:rsid w:val="00DA3927"/>
    <w:rsid w:val="00DA6137"/>
    <w:rsid w:val="00DA734B"/>
    <w:rsid w:val="00DA7AD2"/>
    <w:rsid w:val="00DB025D"/>
    <w:rsid w:val="00DB4920"/>
    <w:rsid w:val="00DC0CC1"/>
    <w:rsid w:val="00DC3B5E"/>
    <w:rsid w:val="00DC74C2"/>
    <w:rsid w:val="00DC7B7C"/>
    <w:rsid w:val="00DD15B4"/>
    <w:rsid w:val="00DD2D8C"/>
    <w:rsid w:val="00DD6490"/>
    <w:rsid w:val="00DD66A7"/>
    <w:rsid w:val="00DD6894"/>
    <w:rsid w:val="00DE1F72"/>
    <w:rsid w:val="00DE251F"/>
    <w:rsid w:val="00DE5104"/>
    <w:rsid w:val="00DE64AE"/>
    <w:rsid w:val="00DE7324"/>
    <w:rsid w:val="00DF48EA"/>
    <w:rsid w:val="00DF4EAA"/>
    <w:rsid w:val="00DF5BE6"/>
    <w:rsid w:val="00DF6199"/>
    <w:rsid w:val="00E00194"/>
    <w:rsid w:val="00E01366"/>
    <w:rsid w:val="00E05471"/>
    <w:rsid w:val="00E07093"/>
    <w:rsid w:val="00E07E7F"/>
    <w:rsid w:val="00E10AC6"/>
    <w:rsid w:val="00E111FC"/>
    <w:rsid w:val="00E1289C"/>
    <w:rsid w:val="00E13991"/>
    <w:rsid w:val="00E13EE1"/>
    <w:rsid w:val="00E14ABA"/>
    <w:rsid w:val="00E159CA"/>
    <w:rsid w:val="00E1621D"/>
    <w:rsid w:val="00E167E9"/>
    <w:rsid w:val="00E2165C"/>
    <w:rsid w:val="00E23DAE"/>
    <w:rsid w:val="00E25098"/>
    <w:rsid w:val="00E25447"/>
    <w:rsid w:val="00E3198F"/>
    <w:rsid w:val="00E347F6"/>
    <w:rsid w:val="00E373E8"/>
    <w:rsid w:val="00E42BBB"/>
    <w:rsid w:val="00E46C68"/>
    <w:rsid w:val="00E53FED"/>
    <w:rsid w:val="00E601EC"/>
    <w:rsid w:val="00E64688"/>
    <w:rsid w:val="00E64BEF"/>
    <w:rsid w:val="00E64E3B"/>
    <w:rsid w:val="00E660FF"/>
    <w:rsid w:val="00E70509"/>
    <w:rsid w:val="00E71261"/>
    <w:rsid w:val="00E75199"/>
    <w:rsid w:val="00E75AD9"/>
    <w:rsid w:val="00E76EEF"/>
    <w:rsid w:val="00E80144"/>
    <w:rsid w:val="00E823E2"/>
    <w:rsid w:val="00E909AB"/>
    <w:rsid w:val="00E930F3"/>
    <w:rsid w:val="00E93285"/>
    <w:rsid w:val="00E958FE"/>
    <w:rsid w:val="00E965D6"/>
    <w:rsid w:val="00E967FF"/>
    <w:rsid w:val="00E97801"/>
    <w:rsid w:val="00EA1F2B"/>
    <w:rsid w:val="00EA4CA9"/>
    <w:rsid w:val="00EA6598"/>
    <w:rsid w:val="00EA7F92"/>
    <w:rsid w:val="00EB39E2"/>
    <w:rsid w:val="00EC310C"/>
    <w:rsid w:val="00EC4BF5"/>
    <w:rsid w:val="00EC60C8"/>
    <w:rsid w:val="00EC72CC"/>
    <w:rsid w:val="00ED065E"/>
    <w:rsid w:val="00ED20D9"/>
    <w:rsid w:val="00ED7746"/>
    <w:rsid w:val="00EE1EF5"/>
    <w:rsid w:val="00EE690D"/>
    <w:rsid w:val="00EF0607"/>
    <w:rsid w:val="00EF1547"/>
    <w:rsid w:val="00EF45F1"/>
    <w:rsid w:val="00EF46A2"/>
    <w:rsid w:val="00F00684"/>
    <w:rsid w:val="00F02392"/>
    <w:rsid w:val="00F023A0"/>
    <w:rsid w:val="00F0364B"/>
    <w:rsid w:val="00F07D63"/>
    <w:rsid w:val="00F14426"/>
    <w:rsid w:val="00F154C7"/>
    <w:rsid w:val="00F1678F"/>
    <w:rsid w:val="00F1685F"/>
    <w:rsid w:val="00F17BFC"/>
    <w:rsid w:val="00F2253B"/>
    <w:rsid w:val="00F2299B"/>
    <w:rsid w:val="00F25A53"/>
    <w:rsid w:val="00F25F41"/>
    <w:rsid w:val="00F31E45"/>
    <w:rsid w:val="00F33D13"/>
    <w:rsid w:val="00F41DE9"/>
    <w:rsid w:val="00F430CC"/>
    <w:rsid w:val="00F436AC"/>
    <w:rsid w:val="00F44258"/>
    <w:rsid w:val="00F50858"/>
    <w:rsid w:val="00F52546"/>
    <w:rsid w:val="00F53084"/>
    <w:rsid w:val="00F53D5A"/>
    <w:rsid w:val="00F54448"/>
    <w:rsid w:val="00F54DCF"/>
    <w:rsid w:val="00F54DF7"/>
    <w:rsid w:val="00F56778"/>
    <w:rsid w:val="00F579A6"/>
    <w:rsid w:val="00F62DAF"/>
    <w:rsid w:val="00F62E5D"/>
    <w:rsid w:val="00F633C9"/>
    <w:rsid w:val="00F66F80"/>
    <w:rsid w:val="00F66FDD"/>
    <w:rsid w:val="00F675A3"/>
    <w:rsid w:val="00F67E4B"/>
    <w:rsid w:val="00F71220"/>
    <w:rsid w:val="00F71420"/>
    <w:rsid w:val="00F7150D"/>
    <w:rsid w:val="00F766BB"/>
    <w:rsid w:val="00F77B7C"/>
    <w:rsid w:val="00F820DE"/>
    <w:rsid w:val="00F8663F"/>
    <w:rsid w:val="00F90789"/>
    <w:rsid w:val="00F95CCA"/>
    <w:rsid w:val="00F96046"/>
    <w:rsid w:val="00FA00E8"/>
    <w:rsid w:val="00FA1CC8"/>
    <w:rsid w:val="00FA43B8"/>
    <w:rsid w:val="00FA4585"/>
    <w:rsid w:val="00FA4E85"/>
    <w:rsid w:val="00FA5AD7"/>
    <w:rsid w:val="00FA702F"/>
    <w:rsid w:val="00FB02FE"/>
    <w:rsid w:val="00FB1FDE"/>
    <w:rsid w:val="00FB219A"/>
    <w:rsid w:val="00FB31C9"/>
    <w:rsid w:val="00FB5D38"/>
    <w:rsid w:val="00FB649A"/>
    <w:rsid w:val="00FB6EF7"/>
    <w:rsid w:val="00FC1C6A"/>
    <w:rsid w:val="00FC59E0"/>
    <w:rsid w:val="00FC62D0"/>
    <w:rsid w:val="00FD0D34"/>
    <w:rsid w:val="00FE1263"/>
    <w:rsid w:val="00FE1C96"/>
    <w:rsid w:val="00FE1FAA"/>
    <w:rsid w:val="00FE2150"/>
    <w:rsid w:val="00FE47C6"/>
    <w:rsid w:val="00FE64FD"/>
    <w:rsid w:val="00FE7956"/>
    <w:rsid w:val="00FF0551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7F2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ind w:left="840" w:right="-360"/>
      <w:outlineLvl w:val="1"/>
    </w:pPr>
    <w:rPr>
      <w:rFonts w:ascii="Arial" w:hAnsi="Arial"/>
      <w:spacing w:val="-10"/>
      <w:kern w:val="28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center"/>
      <w:outlineLvl w:val="4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  <w:outlineLvl w:val="7"/>
    </w:pPr>
    <w:rPr>
      <w:rFonts w:ascii="Tahoma" w:hAnsi="Tahoma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0" w:hanging="560"/>
      <w:jc w:val="both"/>
      <w:outlineLvl w:val="8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ind w:left="840" w:right="-360"/>
    </w:pPr>
    <w:rPr>
      <w:sz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ahoma" w:hAnsi="Tahoma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7" w:hanging="567"/>
      <w:jc w:val="both"/>
    </w:pPr>
    <w:rPr>
      <w:rFonts w:ascii="Tahoma" w:hAnsi="Tahoma"/>
      <w:noProof/>
      <w:sz w:val="22"/>
    </w:rPr>
  </w:style>
  <w:style w:type="paragraph" w:styleId="BodyText2">
    <w:name w:val="Body Text 2"/>
    <w:basedOn w:val="Normal"/>
    <w:link w:val="BodyText2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</w:pPr>
    <w:rPr>
      <w:rFonts w:ascii="Tahoma" w:hAnsi="Tahoma"/>
      <w:sz w:val="22"/>
    </w:rPr>
  </w:style>
  <w:style w:type="paragraph" w:styleId="BodyTextIndent2">
    <w:name w:val="Body Text Inden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0" w:hanging="560"/>
      <w:jc w:val="both"/>
    </w:pPr>
    <w:rPr>
      <w:rFonts w:ascii="Tahoma" w:hAnsi="Tahoma"/>
      <w:sz w:val="22"/>
    </w:rPr>
  </w:style>
  <w:style w:type="paragraph" w:styleId="BodyTextIndent3">
    <w:name w:val="Body Text Indent 3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ind w:left="567" w:hanging="567"/>
    </w:pPr>
    <w:rPr>
      <w:rFonts w:ascii="Tahoma" w:hAnsi="Tahoma"/>
      <w:sz w:val="22"/>
    </w:rPr>
  </w:style>
  <w:style w:type="paragraph" w:styleId="BodyText3">
    <w:name w:val="Body Text 3"/>
    <w:basedOn w:val="Normal"/>
    <w:link w:val="BodyText3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670"/>
      </w:tabs>
      <w:jc w:val="both"/>
    </w:pPr>
    <w:rPr>
      <w:rFonts w:ascii="Tahoma" w:hAnsi="Tahoma"/>
      <w:b/>
      <w:sz w:val="24"/>
    </w:rPr>
  </w:style>
  <w:style w:type="paragraph" w:styleId="NormalWeb">
    <w:name w:val="Normal (Web)"/>
    <w:aliases w:val=" webb"/>
    <w:basedOn w:val="Normal"/>
    <w:pPr>
      <w:spacing w:before="100" w:beforeAutospacing="1" w:after="100" w:afterAutospacing="1"/>
    </w:pPr>
    <w:rPr>
      <w:sz w:val="24"/>
    </w:rPr>
  </w:style>
  <w:style w:type="character" w:customStyle="1" w:styleId="ti2">
    <w:name w:val="ti2"/>
    <w:rsid w:val="00F56778"/>
    <w:rPr>
      <w:sz w:val="22"/>
      <w:szCs w:val="22"/>
    </w:rPr>
  </w:style>
  <w:style w:type="paragraph" w:customStyle="1" w:styleId="LightGrid-Accent31">
    <w:name w:val="Light Grid - Accent 31"/>
    <w:basedOn w:val="Normal"/>
    <w:uiPriority w:val="34"/>
    <w:qFormat/>
    <w:rsid w:val="002F6989"/>
    <w:pPr>
      <w:ind w:left="720"/>
    </w:pPr>
  </w:style>
  <w:style w:type="character" w:customStyle="1" w:styleId="volume">
    <w:name w:val="volume"/>
    <w:basedOn w:val="DefaultParagraphFont"/>
    <w:rsid w:val="0007272A"/>
  </w:style>
  <w:style w:type="character" w:customStyle="1" w:styleId="issue">
    <w:name w:val="issue"/>
    <w:basedOn w:val="DefaultParagraphFont"/>
    <w:rsid w:val="0007272A"/>
  </w:style>
  <w:style w:type="character" w:customStyle="1" w:styleId="pages">
    <w:name w:val="pages"/>
    <w:basedOn w:val="DefaultParagraphFont"/>
    <w:rsid w:val="0007272A"/>
  </w:style>
  <w:style w:type="character" w:customStyle="1" w:styleId="BodyText2Char">
    <w:name w:val="Body Text 2 Char"/>
    <w:link w:val="BodyText2"/>
    <w:rsid w:val="0080528C"/>
    <w:rPr>
      <w:rFonts w:ascii="Tahoma" w:hAnsi="Tahoma"/>
      <w:sz w:val="22"/>
      <w:lang w:val="en-GB"/>
    </w:rPr>
  </w:style>
  <w:style w:type="character" w:customStyle="1" w:styleId="Heading5Char">
    <w:name w:val="Heading 5 Char"/>
    <w:link w:val="Heading5"/>
    <w:rsid w:val="004F377A"/>
    <w:rPr>
      <w:rFonts w:ascii="Tahoma" w:hAnsi="Tahoma"/>
      <w:b/>
      <w:sz w:val="28"/>
      <w:lang w:eastAsia="en-US"/>
    </w:rPr>
  </w:style>
  <w:style w:type="character" w:customStyle="1" w:styleId="BodyText3Char">
    <w:name w:val="Body Text 3 Char"/>
    <w:link w:val="BodyText3"/>
    <w:rsid w:val="004F377A"/>
    <w:rPr>
      <w:rFonts w:ascii="Tahoma" w:hAnsi="Tahoma"/>
      <w:b/>
      <w:sz w:val="24"/>
      <w:lang w:eastAsia="en-US"/>
    </w:rPr>
  </w:style>
  <w:style w:type="character" w:customStyle="1" w:styleId="journalname">
    <w:name w:val="journalname"/>
    <w:basedOn w:val="DefaultParagraphFont"/>
    <w:rsid w:val="004F377A"/>
  </w:style>
  <w:style w:type="paragraph" w:customStyle="1" w:styleId="title1">
    <w:name w:val="title1"/>
    <w:basedOn w:val="Normal"/>
    <w:rsid w:val="00351689"/>
    <w:rPr>
      <w:sz w:val="29"/>
      <w:szCs w:val="29"/>
      <w:lang w:val="en-US"/>
    </w:rPr>
  </w:style>
  <w:style w:type="paragraph" w:customStyle="1" w:styleId="rprtbody1">
    <w:name w:val="rprtbody1"/>
    <w:basedOn w:val="Normal"/>
    <w:rsid w:val="00351689"/>
    <w:pPr>
      <w:spacing w:before="34" w:after="34"/>
    </w:pPr>
    <w:rPr>
      <w:sz w:val="28"/>
      <w:szCs w:val="28"/>
      <w:lang w:val="en-US"/>
    </w:rPr>
  </w:style>
  <w:style w:type="paragraph" w:customStyle="1" w:styleId="aux1">
    <w:name w:val="aux1"/>
    <w:basedOn w:val="Normal"/>
    <w:rsid w:val="00351689"/>
    <w:pPr>
      <w:spacing w:line="320" w:lineRule="atLeast"/>
    </w:pPr>
    <w:rPr>
      <w:sz w:val="24"/>
      <w:szCs w:val="24"/>
      <w:lang w:val="en-US"/>
    </w:rPr>
  </w:style>
  <w:style w:type="character" w:customStyle="1" w:styleId="src1">
    <w:name w:val="src1"/>
    <w:rsid w:val="00351689"/>
    <w:rPr>
      <w:vanish w:val="0"/>
      <w:webHidden w:val="0"/>
      <w:specVanish w:val="0"/>
    </w:rPr>
  </w:style>
  <w:style w:type="character" w:customStyle="1" w:styleId="jrnl">
    <w:name w:val="jrnl"/>
    <w:rsid w:val="00351689"/>
  </w:style>
  <w:style w:type="paragraph" w:customStyle="1" w:styleId="details1">
    <w:name w:val="details1"/>
    <w:basedOn w:val="Normal"/>
    <w:rsid w:val="0035168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apitalize">
    <w:name w:val="capitalize"/>
    <w:rsid w:val="00012E1A"/>
  </w:style>
  <w:style w:type="character" w:customStyle="1" w:styleId="uppercase1">
    <w:name w:val="uppercase1"/>
    <w:rsid w:val="00012E1A"/>
    <w:rPr>
      <w:caps/>
    </w:rPr>
  </w:style>
  <w:style w:type="character" w:styleId="Strong">
    <w:name w:val="Strong"/>
    <w:uiPriority w:val="22"/>
    <w:qFormat/>
    <w:rsid w:val="00012E1A"/>
    <w:rPr>
      <w:b/>
      <w:bCs/>
    </w:rPr>
  </w:style>
  <w:style w:type="paragraph" w:customStyle="1" w:styleId="Default">
    <w:name w:val="Default"/>
    <w:rsid w:val="00023D1E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6705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0572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qFormat/>
    <w:rsid w:val="00973D6E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BF1125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25097C"/>
    <w:pPr>
      <w:ind w:left="720"/>
    </w:pPr>
  </w:style>
  <w:style w:type="character" w:customStyle="1" w:styleId="apple-converted-space">
    <w:name w:val="apple-converted-space"/>
    <w:rsid w:val="0025097C"/>
  </w:style>
  <w:style w:type="paragraph" w:styleId="ListParagraph">
    <w:name w:val="List Paragraph"/>
    <w:basedOn w:val="Normal"/>
    <w:uiPriority w:val="34"/>
    <w:qFormat/>
    <w:rsid w:val="000F7A78"/>
    <w:pPr>
      <w:ind w:left="720"/>
    </w:pPr>
  </w:style>
  <w:style w:type="paragraph" w:styleId="NoSpacing">
    <w:name w:val="No Spacing"/>
    <w:uiPriority w:val="1"/>
    <w:qFormat/>
    <w:rsid w:val="00065CD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8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7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0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11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63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9145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87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12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2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ncbi.nlm.nih.gov/pubmed/21713317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A9B0-6FE7-644E-8AE1-28D7C5CE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17</Pages>
  <Words>5183</Words>
  <Characters>29548</Characters>
  <Application>Microsoft Macintosh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HIAs 20-års jubileum – Mälarsjukhuset, Eskilstuna</vt:lpstr>
    </vt:vector>
  </TitlesOfParts>
  <Company>Hewlett-Packard</Company>
  <LinksUpToDate>false</LinksUpToDate>
  <CharactersWithSpaces>34662</CharactersWithSpaces>
  <SharedDoc>false</SharedDoc>
  <HLinks>
    <vt:vector size="60" baseType="variant">
      <vt:variant>
        <vt:i4>3604517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http://www.ncbi.nlm.nih.gov/pubmed/21713317</vt:lpwstr>
      </vt:variant>
      <vt:variant>
        <vt:lpwstr/>
      </vt:variant>
      <vt:variant>
        <vt:i4>1441887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http://en.wikipedia.org/wiki/Pennsylvania</vt:lpwstr>
      </vt:variant>
      <vt:variant>
        <vt:lpwstr/>
      </vt:variant>
      <vt:variant>
        <vt:i4>1769553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http://en.wikipedia.org/wiki/Philadelphia</vt:lpwstr>
      </vt:variant>
      <vt:variant>
        <vt:lpwstr/>
      </vt:variant>
      <vt:variant>
        <vt:i4>3473522</vt:i4>
      </vt:variant>
      <vt:variant>
        <vt:i4>18</vt:i4>
      </vt:variant>
      <vt:variant>
        <vt:i4>0</vt:i4>
      </vt:variant>
      <vt:variant>
        <vt:i4>5</vt:i4>
      </vt:variant>
      <vt:variant>
        <vt:lpwstr>http://www.fmhs.uaeu.ac.ae/</vt:lpwstr>
      </vt:variant>
      <vt:variant>
        <vt:lpwstr/>
      </vt:variant>
      <vt:variant>
        <vt:i4>4849677</vt:i4>
      </vt:variant>
      <vt:variant>
        <vt:i4>15</vt:i4>
      </vt:variant>
      <vt:variant>
        <vt:i4>0</vt:i4>
      </vt:variant>
      <vt:variant>
        <vt:i4>5</vt:i4>
      </vt:variant>
      <vt:variant>
        <vt:lpwstr>http://www.worldheartfailure.org/</vt:lpwstr>
      </vt:variant>
      <vt:variant>
        <vt:lpwstr/>
      </vt:variant>
      <vt:variant>
        <vt:i4>1441887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http://en.wikipedia.org/wiki/Pennsylvania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http://en.wikipedia.org/wiki/Philadelphia</vt:lpwstr>
      </vt:variant>
      <vt:variant>
        <vt:lpwstr/>
      </vt:variant>
      <vt:variant>
        <vt:i4>5963850</vt:i4>
      </vt:variant>
      <vt:variant>
        <vt:i4>6</vt:i4>
      </vt:variant>
      <vt:variant>
        <vt:i4>0</vt:i4>
      </vt:variant>
      <vt:variant>
        <vt:i4>5</vt:i4>
      </vt:variant>
      <vt:variant>
        <vt:lpwstr>http://www.worldheartfailure.org/WHFS</vt:lpwstr>
      </vt:variant>
      <vt:variant>
        <vt:lpwstr/>
      </vt:variant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http://www.worldheartfailure.org//WHFSCongress</vt:lpwstr>
      </vt:variant>
      <vt:variant>
        <vt:lpwstr/>
      </vt:variant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mailto:Kazzam@uaeu.ac.ae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HIAs 20-års jubileum – Mälarsjukhuset, Eskilstuna</dc:title>
  <dc:creator>Lennor</dc:creator>
  <cp:lastModifiedBy>Elsadig E. Kazzam</cp:lastModifiedBy>
  <cp:revision>21</cp:revision>
  <cp:lastPrinted>2017-09-10T05:46:00Z</cp:lastPrinted>
  <dcterms:created xsi:type="dcterms:W3CDTF">2017-03-20T12:43:00Z</dcterms:created>
  <dcterms:modified xsi:type="dcterms:W3CDTF">2017-09-12T06:17:00Z</dcterms:modified>
</cp:coreProperties>
</file>